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08AFD" w14:textId="77777777" w:rsidR="00FB42CD" w:rsidRPr="00051565" w:rsidRDefault="00FB42CD" w:rsidP="00FB42CD">
      <w:pPr>
        <w:jc w:val="center"/>
        <w:rPr>
          <w:rFonts w:cstheme="minorHAnsi"/>
          <w:b/>
          <w:bCs/>
          <w:sz w:val="22"/>
          <w:szCs w:val="22"/>
        </w:rPr>
      </w:pPr>
      <w:r w:rsidRPr="00051565">
        <w:rPr>
          <w:rFonts w:cstheme="minorHAnsi"/>
          <w:b/>
          <w:bCs/>
          <w:sz w:val="22"/>
          <w:szCs w:val="22"/>
        </w:rPr>
        <w:t>FOUNDATION FOR PSYCHOTHERAPY AND COUNSELLING</w:t>
      </w:r>
    </w:p>
    <w:p w14:paraId="1A90B606" w14:textId="77777777" w:rsidR="00FB42CD" w:rsidRPr="00051565" w:rsidRDefault="00FB42CD" w:rsidP="00FB42CD">
      <w:pPr>
        <w:jc w:val="center"/>
        <w:rPr>
          <w:rFonts w:cstheme="minorHAnsi"/>
          <w:b/>
          <w:bCs/>
          <w:sz w:val="22"/>
          <w:szCs w:val="22"/>
        </w:rPr>
      </w:pPr>
      <w:r w:rsidRPr="00051565">
        <w:rPr>
          <w:rFonts w:cstheme="minorHAnsi"/>
          <w:b/>
          <w:bCs/>
          <w:sz w:val="22"/>
          <w:szCs w:val="22"/>
        </w:rPr>
        <w:t>PRIVACY POLICY</w:t>
      </w:r>
    </w:p>
    <w:p w14:paraId="3CA3BACE" w14:textId="77777777" w:rsidR="00FB42CD" w:rsidRPr="00051565" w:rsidRDefault="00FB42CD" w:rsidP="00FB42CD">
      <w:pPr>
        <w:rPr>
          <w:rFonts w:cstheme="minorHAnsi"/>
          <w:sz w:val="22"/>
          <w:szCs w:val="22"/>
        </w:rPr>
      </w:pPr>
    </w:p>
    <w:p w14:paraId="2759B161" w14:textId="49BBA576" w:rsidR="00FB42CD" w:rsidRPr="00051565" w:rsidRDefault="00FB42CD" w:rsidP="00FB42CD">
      <w:pPr>
        <w:rPr>
          <w:rFonts w:cstheme="minorHAnsi"/>
          <w:sz w:val="22"/>
          <w:szCs w:val="22"/>
        </w:rPr>
      </w:pPr>
      <w:r w:rsidRPr="00051565">
        <w:rPr>
          <w:rFonts w:cstheme="minorHAnsi"/>
          <w:sz w:val="22"/>
          <w:szCs w:val="22"/>
        </w:rPr>
        <w:t>The Foundation for Psychotherapy and Counselling (FPC) is committed to protecting and respecting your privacy. This policy sets out the basis on which any personal data that we collect from you, or that you or others provide to us, including when using this website (www.thefpc.org.uk), will be processed. Please read the following carefully to understand how we will treat your personal data.</w:t>
      </w:r>
    </w:p>
    <w:p w14:paraId="36F68AFD" w14:textId="77777777" w:rsidR="00FB42CD" w:rsidRPr="00051565" w:rsidRDefault="00FB42CD" w:rsidP="00FB42CD">
      <w:pPr>
        <w:rPr>
          <w:rFonts w:cstheme="minorHAnsi"/>
          <w:sz w:val="22"/>
          <w:szCs w:val="22"/>
        </w:rPr>
      </w:pPr>
    </w:p>
    <w:p w14:paraId="2B3EE0F5" w14:textId="77777777" w:rsidR="00FB42CD" w:rsidRPr="00051565" w:rsidRDefault="00FB42CD" w:rsidP="00FB42CD">
      <w:pPr>
        <w:rPr>
          <w:rFonts w:cstheme="minorHAnsi"/>
          <w:sz w:val="22"/>
          <w:szCs w:val="22"/>
        </w:rPr>
      </w:pPr>
      <w:r w:rsidRPr="00051565">
        <w:rPr>
          <w:rFonts w:cstheme="minorHAnsi"/>
          <w:sz w:val="22"/>
          <w:szCs w:val="22"/>
        </w:rPr>
        <w:t>1.</w:t>
      </w:r>
      <w:r w:rsidRPr="00051565">
        <w:rPr>
          <w:rFonts w:cstheme="minorHAnsi"/>
          <w:sz w:val="22"/>
          <w:szCs w:val="22"/>
        </w:rPr>
        <w:tab/>
        <w:t>ABOUT US</w:t>
      </w:r>
    </w:p>
    <w:p w14:paraId="2648D0B3" w14:textId="77777777" w:rsidR="00FB42CD" w:rsidRPr="00051565" w:rsidRDefault="00FB42CD" w:rsidP="00FB42CD">
      <w:pPr>
        <w:rPr>
          <w:rFonts w:cstheme="minorHAnsi"/>
          <w:sz w:val="22"/>
          <w:szCs w:val="22"/>
        </w:rPr>
      </w:pPr>
    </w:p>
    <w:p w14:paraId="527B379F" w14:textId="7B462DD8" w:rsidR="00FB42CD" w:rsidRPr="00051565" w:rsidRDefault="00FB42CD" w:rsidP="00FB42CD">
      <w:pPr>
        <w:pStyle w:val="ListParagraph"/>
        <w:numPr>
          <w:ilvl w:val="1"/>
          <w:numId w:val="1"/>
        </w:numPr>
        <w:rPr>
          <w:rFonts w:cstheme="minorHAnsi"/>
          <w:sz w:val="22"/>
          <w:szCs w:val="22"/>
        </w:rPr>
      </w:pPr>
      <w:r w:rsidRPr="00051565">
        <w:rPr>
          <w:rFonts w:cstheme="minorHAnsi"/>
          <w:sz w:val="22"/>
          <w:szCs w:val="22"/>
        </w:rPr>
        <w:t>The Foundation for Psychotherapy and Counselling is a company limited by guarantee registered in England under company number 3610301 whose registered office is at 5 Maidstone Buildings Mews, 72-76 Borough High Street, London, SE1 1GN. FPC is the data controller in respect of your personal data. This means that we are responsible for deciding how we hold and use personal data about you. FPC is registered with the Information Commissioner’s Office (ICO) with registration number Z8924114.</w:t>
      </w:r>
    </w:p>
    <w:p w14:paraId="061C005A" w14:textId="77777777" w:rsidR="00FB42CD" w:rsidRPr="00051565" w:rsidRDefault="00FB42CD" w:rsidP="00FB42CD">
      <w:pPr>
        <w:pStyle w:val="ListParagraph"/>
        <w:rPr>
          <w:rFonts w:cstheme="minorHAnsi"/>
          <w:sz w:val="22"/>
          <w:szCs w:val="22"/>
        </w:rPr>
      </w:pPr>
    </w:p>
    <w:p w14:paraId="5C11AB5F" w14:textId="77777777" w:rsidR="00FB42CD" w:rsidRPr="00051565" w:rsidRDefault="00FB42CD" w:rsidP="00FB42CD">
      <w:pPr>
        <w:rPr>
          <w:rFonts w:cstheme="minorHAnsi"/>
          <w:sz w:val="22"/>
          <w:szCs w:val="22"/>
        </w:rPr>
      </w:pPr>
      <w:r w:rsidRPr="00051565">
        <w:rPr>
          <w:rFonts w:cstheme="minorHAnsi"/>
          <w:sz w:val="22"/>
          <w:szCs w:val="22"/>
        </w:rPr>
        <w:t>2.</w:t>
      </w:r>
      <w:r w:rsidRPr="00051565">
        <w:rPr>
          <w:rFonts w:cstheme="minorHAnsi"/>
          <w:sz w:val="22"/>
          <w:szCs w:val="22"/>
        </w:rPr>
        <w:tab/>
        <w:t>WHAT INFORMATION WE COLLECT AND HOW WE WILL USE IT</w:t>
      </w:r>
    </w:p>
    <w:p w14:paraId="2CE848D5" w14:textId="77777777" w:rsidR="00FB42CD" w:rsidRPr="00051565" w:rsidRDefault="00FB42CD" w:rsidP="00FB42CD">
      <w:pPr>
        <w:rPr>
          <w:rFonts w:cstheme="minorHAnsi"/>
          <w:sz w:val="22"/>
          <w:szCs w:val="22"/>
        </w:rPr>
      </w:pPr>
    </w:p>
    <w:p w14:paraId="52CCB3C1" w14:textId="1218E263" w:rsidR="00FB42CD" w:rsidRPr="00051565" w:rsidRDefault="00FB42CD" w:rsidP="00FB42CD">
      <w:pPr>
        <w:rPr>
          <w:rFonts w:cstheme="minorHAnsi"/>
          <w:sz w:val="22"/>
          <w:szCs w:val="22"/>
        </w:rPr>
      </w:pPr>
      <w:r w:rsidRPr="00051565">
        <w:rPr>
          <w:rFonts w:cstheme="minorHAnsi"/>
          <w:sz w:val="22"/>
          <w:szCs w:val="22"/>
        </w:rPr>
        <w:t>We collect personal data so that we can operate effectively and provide you with the best possible service. The information we collect depends on the context of your interactions with us and with our website. It also depends on the choices you make, for example the functions you use and your privacy settings. You may choose not to provide certain information but if you do, and that information is necessary to provide a particular feature, then you may not be able to use that feature. We will only use your personal data where we have a valid lawful basis to do so.</w:t>
      </w:r>
    </w:p>
    <w:p w14:paraId="17336E1D" w14:textId="77777777" w:rsidR="00FB42CD" w:rsidRPr="00051565" w:rsidRDefault="00FB42CD" w:rsidP="00FB42CD">
      <w:pPr>
        <w:rPr>
          <w:rFonts w:cstheme="minorHAnsi"/>
          <w:sz w:val="22"/>
          <w:szCs w:val="22"/>
        </w:rPr>
      </w:pPr>
      <w:r w:rsidRPr="00051565">
        <w:rPr>
          <w:rFonts w:cstheme="minorHAnsi"/>
          <w:sz w:val="22"/>
          <w:szCs w:val="22"/>
        </w:rPr>
        <w:t xml:space="preserve"> </w:t>
      </w:r>
    </w:p>
    <w:p w14:paraId="2B140B14" w14:textId="4A2D496C" w:rsidR="00FB42CD" w:rsidRPr="00051565" w:rsidRDefault="00FB42CD" w:rsidP="00FB42CD">
      <w:pPr>
        <w:rPr>
          <w:rFonts w:cstheme="minorHAnsi"/>
          <w:sz w:val="22"/>
          <w:szCs w:val="22"/>
        </w:rPr>
      </w:pPr>
      <w:r w:rsidRPr="00051565">
        <w:rPr>
          <w:rFonts w:cstheme="minorHAnsi"/>
          <w:sz w:val="22"/>
          <w:szCs w:val="22"/>
        </w:rPr>
        <w:t>The table below summarises what information we collect about you, explains how we intend to use it and what our legal basis is for using it. The information that we hold and process about you will depend upon whether you are</w:t>
      </w:r>
      <w:r w:rsidR="00051565" w:rsidRPr="00051565">
        <w:rPr>
          <w:rFonts w:cstheme="minorHAnsi"/>
          <w:sz w:val="22"/>
          <w:szCs w:val="22"/>
        </w:rPr>
        <w:t xml:space="preserve"> a Visitor, Enquirer or Member.</w:t>
      </w:r>
    </w:p>
    <w:p w14:paraId="5F9BEDEE" w14:textId="77777777" w:rsidR="00FB42CD" w:rsidRPr="00051565" w:rsidRDefault="00FB42CD" w:rsidP="00FB42CD">
      <w:pPr>
        <w:rPr>
          <w:rFonts w:cstheme="minorHAnsi"/>
          <w:sz w:val="22"/>
          <w:szCs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7"/>
        <w:gridCol w:w="2300"/>
        <w:gridCol w:w="2249"/>
        <w:gridCol w:w="2338"/>
      </w:tblGrid>
      <w:tr w:rsidR="00FB42CD" w:rsidRPr="00A534C0" w14:paraId="11282FBF" w14:textId="77777777" w:rsidTr="00022705">
        <w:trPr>
          <w:trHeight w:val="715"/>
        </w:trPr>
        <w:tc>
          <w:tcPr>
            <w:tcW w:w="9064" w:type="dxa"/>
            <w:gridSpan w:val="4"/>
          </w:tcPr>
          <w:p w14:paraId="75B73990" w14:textId="2698C242" w:rsidR="00FB42CD" w:rsidRPr="00A534C0" w:rsidRDefault="00FB42CD" w:rsidP="00051565">
            <w:pPr>
              <w:pStyle w:val="TableParagraph"/>
              <w:spacing w:before="112"/>
              <w:rPr>
                <w:rFonts w:asciiTheme="minorHAnsi" w:hAnsiTheme="minorHAnsi" w:cstheme="minorHAnsi"/>
                <w:b/>
                <w:i/>
              </w:rPr>
            </w:pPr>
            <w:r w:rsidRPr="00A534C0">
              <w:rPr>
                <w:rFonts w:asciiTheme="minorHAnsi" w:hAnsiTheme="minorHAnsi" w:cstheme="minorHAnsi"/>
                <w:b/>
                <w:i/>
              </w:rPr>
              <w:t>Visitors</w:t>
            </w:r>
            <w:r w:rsidR="00051565" w:rsidRPr="00A534C0">
              <w:rPr>
                <w:rFonts w:asciiTheme="minorHAnsi" w:hAnsiTheme="minorHAnsi" w:cstheme="minorHAnsi"/>
                <w:b/>
                <w:i/>
              </w:rPr>
              <w:t xml:space="preserve"> </w:t>
            </w:r>
            <w:r w:rsidR="00051565" w:rsidRPr="00A534C0">
              <w:rPr>
                <w:rFonts w:asciiTheme="minorHAnsi" w:hAnsiTheme="minorHAnsi" w:cstheme="minorHAnsi"/>
                <w:bCs/>
                <w:iCs/>
              </w:rPr>
              <w:t>to our website</w:t>
            </w:r>
          </w:p>
        </w:tc>
      </w:tr>
      <w:tr w:rsidR="00FB42CD" w:rsidRPr="00A534C0" w14:paraId="7AD552AC" w14:textId="77777777" w:rsidTr="00022705">
        <w:trPr>
          <w:trHeight w:val="421"/>
        </w:trPr>
        <w:tc>
          <w:tcPr>
            <w:tcW w:w="2177" w:type="dxa"/>
            <w:tcBorders>
              <w:bottom w:val="nil"/>
            </w:tcBorders>
          </w:tcPr>
          <w:p w14:paraId="4DBC621E" w14:textId="77777777" w:rsidR="00FB42CD" w:rsidRPr="00A534C0" w:rsidRDefault="00FB42CD" w:rsidP="00051565">
            <w:pPr>
              <w:pStyle w:val="TableParagraph"/>
              <w:spacing w:before="112"/>
              <w:rPr>
                <w:rFonts w:asciiTheme="minorHAnsi" w:hAnsiTheme="minorHAnsi" w:cstheme="minorHAnsi"/>
                <w:b/>
                <w:i/>
              </w:rPr>
            </w:pPr>
            <w:r w:rsidRPr="00A534C0">
              <w:rPr>
                <w:rFonts w:asciiTheme="minorHAnsi" w:hAnsiTheme="minorHAnsi" w:cstheme="minorHAnsi"/>
                <w:b/>
                <w:i/>
              </w:rPr>
              <w:t>What information</w:t>
            </w:r>
          </w:p>
        </w:tc>
        <w:tc>
          <w:tcPr>
            <w:tcW w:w="2300" w:type="dxa"/>
            <w:tcBorders>
              <w:bottom w:val="nil"/>
            </w:tcBorders>
          </w:tcPr>
          <w:p w14:paraId="4F0CE76C" w14:textId="77777777" w:rsidR="00FB42CD" w:rsidRPr="00A534C0" w:rsidRDefault="00FB42CD" w:rsidP="00051565">
            <w:pPr>
              <w:pStyle w:val="TableParagraph"/>
              <w:spacing w:before="112"/>
              <w:rPr>
                <w:rFonts w:asciiTheme="minorHAnsi" w:hAnsiTheme="minorHAnsi" w:cstheme="minorHAnsi"/>
                <w:b/>
                <w:i/>
              </w:rPr>
            </w:pPr>
            <w:r w:rsidRPr="00A534C0">
              <w:rPr>
                <w:rFonts w:asciiTheme="minorHAnsi" w:hAnsiTheme="minorHAnsi" w:cstheme="minorHAnsi"/>
                <w:b/>
                <w:i/>
              </w:rPr>
              <w:t>How will we collect</w:t>
            </w:r>
          </w:p>
        </w:tc>
        <w:tc>
          <w:tcPr>
            <w:tcW w:w="2249" w:type="dxa"/>
            <w:tcBorders>
              <w:bottom w:val="nil"/>
            </w:tcBorders>
          </w:tcPr>
          <w:p w14:paraId="3D1701DC" w14:textId="77777777" w:rsidR="00FB42CD" w:rsidRPr="00A534C0" w:rsidRDefault="00FB42CD" w:rsidP="00051565">
            <w:pPr>
              <w:pStyle w:val="TableParagraph"/>
              <w:spacing w:before="112"/>
              <w:rPr>
                <w:rFonts w:asciiTheme="minorHAnsi" w:hAnsiTheme="minorHAnsi" w:cstheme="minorHAnsi"/>
                <w:b/>
                <w:i/>
              </w:rPr>
            </w:pPr>
            <w:r w:rsidRPr="00A534C0">
              <w:rPr>
                <w:rFonts w:asciiTheme="minorHAnsi" w:hAnsiTheme="minorHAnsi" w:cstheme="minorHAnsi"/>
                <w:b/>
                <w:i/>
              </w:rPr>
              <w:t>Why are we</w:t>
            </w:r>
          </w:p>
        </w:tc>
        <w:tc>
          <w:tcPr>
            <w:tcW w:w="2338" w:type="dxa"/>
            <w:tcBorders>
              <w:bottom w:val="nil"/>
            </w:tcBorders>
          </w:tcPr>
          <w:p w14:paraId="36AF36C7" w14:textId="77777777" w:rsidR="00FB42CD" w:rsidRPr="00A534C0" w:rsidRDefault="00FB42CD" w:rsidP="00051565">
            <w:pPr>
              <w:pStyle w:val="TableParagraph"/>
              <w:spacing w:before="112"/>
              <w:rPr>
                <w:rFonts w:asciiTheme="minorHAnsi" w:hAnsiTheme="minorHAnsi" w:cstheme="minorHAnsi"/>
                <w:b/>
                <w:i/>
              </w:rPr>
            </w:pPr>
            <w:r w:rsidRPr="00A534C0">
              <w:rPr>
                <w:rFonts w:asciiTheme="minorHAnsi" w:hAnsiTheme="minorHAnsi" w:cstheme="minorHAnsi"/>
                <w:b/>
                <w:i/>
              </w:rPr>
              <w:t>What is our legal basis</w:t>
            </w:r>
          </w:p>
        </w:tc>
      </w:tr>
      <w:tr w:rsidR="00FB42CD" w:rsidRPr="00A534C0" w14:paraId="79E859D0" w14:textId="77777777" w:rsidTr="00022705">
        <w:trPr>
          <w:trHeight w:val="309"/>
        </w:trPr>
        <w:tc>
          <w:tcPr>
            <w:tcW w:w="2177" w:type="dxa"/>
            <w:tcBorders>
              <w:top w:val="nil"/>
              <w:bottom w:val="nil"/>
            </w:tcBorders>
          </w:tcPr>
          <w:p w14:paraId="64D17D47" w14:textId="77777777" w:rsidR="00FB42CD" w:rsidRPr="00A534C0" w:rsidRDefault="00FB42CD" w:rsidP="00051565">
            <w:pPr>
              <w:pStyle w:val="TableParagraph"/>
              <w:rPr>
                <w:rFonts w:asciiTheme="minorHAnsi" w:hAnsiTheme="minorHAnsi" w:cstheme="minorHAnsi"/>
                <w:b/>
                <w:i/>
              </w:rPr>
            </w:pPr>
            <w:r w:rsidRPr="00A534C0">
              <w:rPr>
                <w:rFonts w:asciiTheme="minorHAnsi" w:hAnsiTheme="minorHAnsi" w:cstheme="minorHAnsi"/>
                <w:b/>
                <w:i/>
              </w:rPr>
              <w:t>will we collect about</w:t>
            </w:r>
          </w:p>
        </w:tc>
        <w:tc>
          <w:tcPr>
            <w:tcW w:w="2300" w:type="dxa"/>
            <w:tcBorders>
              <w:top w:val="nil"/>
              <w:bottom w:val="nil"/>
            </w:tcBorders>
          </w:tcPr>
          <w:p w14:paraId="53C0031B" w14:textId="77777777" w:rsidR="00FB42CD" w:rsidRPr="00A534C0" w:rsidRDefault="00FB42CD" w:rsidP="00051565">
            <w:pPr>
              <w:pStyle w:val="TableParagraph"/>
              <w:rPr>
                <w:rFonts w:asciiTheme="minorHAnsi" w:hAnsiTheme="minorHAnsi" w:cstheme="minorHAnsi"/>
                <w:b/>
                <w:i/>
              </w:rPr>
            </w:pPr>
            <w:r w:rsidRPr="00A534C0">
              <w:rPr>
                <w:rFonts w:asciiTheme="minorHAnsi" w:hAnsiTheme="minorHAnsi" w:cstheme="minorHAnsi"/>
                <w:b/>
                <w:i/>
              </w:rPr>
              <w:t>information about</w:t>
            </w:r>
          </w:p>
        </w:tc>
        <w:tc>
          <w:tcPr>
            <w:tcW w:w="2249" w:type="dxa"/>
            <w:tcBorders>
              <w:top w:val="nil"/>
              <w:bottom w:val="nil"/>
            </w:tcBorders>
          </w:tcPr>
          <w:p w14:paraId="0843F562" w14:textId="77777777" w:rsidR="00FB42CD" w:rsidRPr="00A534C0" w:rsidRDefault="00FB42CD" w:rsidP="00051565">
            <w:pPr>
              <w:pStyle w:val="TableParagraph"/>
              <w:rPr>
                <w:rFonts w:asciiTheme="minorHAnsi" w:hAnsiTheme="minorHAnsi" w:cstheme="minorHAnsi"/>
                <w:b/>
                <w:i/>
              </w:rPr>
            </w:pPr>
            <w:r w:rsidRPr="00A534C0">
              <w:rPr>
                <w:rFonts w:asciiTheme="minorHAnsi" w:hAnsiTheme="minorHAnsi" w:cstheme="minorHAnsi"/>
                <w:b/>
                <w:i/>
              </w:rPr>
              <w:t>processing</w:t>
            </w:r>
          </w:p>
        </w:tc>
        <w:tc>
          <w:tcPr>
            <w:tcW w:w="2338" w:type="dxa"/>
            <w:tcBorders>
              <w:top w:val="nil"/>
              <w:bottom w:val="nil"/>
            </w:tcBorders>
          </w:tcPr>
          <w:p w14:paraId="32296A86" w14:textId="77777777" w:rsidR="00FB42CD" w:rsidRPr="00A534C0" w:rsidRDefault="00FB42CD" w:rsidP="00051565">
            <w:pPr>
              <w:pStyle w:val="TableParagraph"/>
              <w:rPr>
                <w:rFonts w:asciiTheme="minorHAnsi" w:hAnsiTheme="minorHAnsi" w:cstheme="minorHAnsi"/>
                <w:b/>
                <w:i/>
              </w:rPr>
            </w:pPr>
            <w:r w:rsidRPr="00A534C0">
              <w:rPr>
                <w:rFonts w:asciiTheme="minorHAnsi" w:hAnsiTheme="minorHAnsi" w:cstheme="minorHAnsi"/>
                <w:b/>
                <w:i/>
              </w:rPr>
              <w:t>for processing</w:t>
            </w:r>
          </w:p>
        </w:tc>
      </w:tr>
      <w:tr w:rsidR="00FB42CD" w:rsidRPr="00A534C0" w14:paraId="7DD6EBAE" w14:textId="77777777" w:rsidTr="00022705">
        <w:trPr>
          <w:trHeight w:val="308"/>
        </w:trPr>
        <w:tc>
          <w:tcPr>
            <w:tcW w:w="2177" w:type="dxa"/>
            <w:tcBorders>
              <w:top w:val="nil"/>
              <w:bottom w:val="nil"/>
            </w:tcBorders>
          </w:tcPr>
          <w:p w14:paraId="61CA772C" w14:textId="77777777" w:rsidR="00FB42CD" w:rsidRPr="00A534C0" w:rsidRDefault="00FB42CD" w:rsidP="00051565">
            <w:pPr>
              <w:pStyle w:val="TableParagraph"/>
              <w:rPr>
                <w:rFonts w:asciiTheme="minorHAnsi" w:hAnsiTheme="minorHAnsi" w:cstheme="minorHAnsi"/>
                <w:b/>
                <w:i/>
              </w:rPr>
            </w:pPr>
            <w:r w:rsidRPr="00A534C0">
              <w:rPr>
                <w:rFonts w:asciiTheme="minorHAnsi" w:hAnsiTheme="minorHAnsi" w:cstheme="minorHAnsi"/>
                <w:b/>
                <w:i/>
              </w:rPr>
              <w:t>you?</w:t>
            </w:r>
          </w:p>
        </w:tc>
        <w:tc>
          <w:tcPr>
            <w:tcW w:w="2300" w:type="dxa"/>
            <w:tcBorders>
              <w:top w:val="nil"/>
              <w:bottom w:val="nil"/>
            </w:tcBorders>
          </w:tcPr>
          <w:p w14:paraId="2F4AC181" w14:textId="77777777" w:rsidR="00FB42CD" w:rsidRPr="00A534C0" w:rsidRDefault="00FB42CD" w:rsidP="00051565">
            <w:pPr>
              <w:pStyle w:val="TableParagraph"/>
              <w:rPr>
                <w:rFonts w:asciiTheme="minorHAnsi" w:hAnsiTheme="minorHAnsi" w:cstheme="minorHAnsi"/>
                <w:b/>
                <w:i/>
              </w:rPr>
            </w:pPr>
            <w:r w:rsidRPr="00A534C0">
              <w:rPr>
                <w:rFonts w:asciiTheme="minorHAnsi" w:hAnsiTheme="minorHAnsi" w:cstheme="minorHAnsi"/>
                <w:b/>
                <w:i/>
              </w:rPr>
              <w:t>you?</w:t>
            </w:r>
          </w:p>
        </w:tc>
        <w:tc>
          <w:tcPr>
            <w:tcW w:w="2249" w:type="dxa"/>
            <w:tcBorders>
              <w:top w:val="nil"/>
              <w:bottom w:val="nil"/>
            </w:tcBorders>
          </w:tcPr>
          <w:p w14:paraId="61EE48A1" w14:textId="77777777" w:rsidR="00FB42CD" w:rsidRPr="00A534C0" w:rsidRDefault="00FB42CD" w:rsidP="00051565">
            <w:pPr>
              <w:pStyle w:val="TableParagraph"/>
              <w:rPr>
                <w:rFonts w:asciiTheme="minorHAnsi" w:hAnsiTheme="minorHAnsi" w:cstheme="minorHAnsi"/>
                <w:b/>
                <w:i/>
              </w:rPr>
            </w:pPr>
            <w:r w:rsidRPr="00A534C0">
              <w:rPr>
                <w:rFonts w:asciiTheme="minorHAnsi" w:hAnsiTheme="minorHAnsi" w:cstheme="minorHAnsi"/>
                <w:b/>
                <w:i/>
              </w:rPr>
              <w:t>information about</w:t>
            </w:r>
          </w:p>
        </w:tc>
        <w:tc>
          <w:tcPr>
            <w:tcW w:w="2338" w:type="dxa"/>
            <w:tcBorders>
              <w:top w:val="nil"/>
              <w:bottom w:val="nil"/>
            </w:tcBorders>
          </w:tcPr>
          <w:p w14:paraId="0D652F5E" w14:textId="77777777" w:rsidR="00FB42CD" w:rsidRPr="00A534C0" w:rsidRDefault="00FB42CD" w:rsidP="00051565">
            <w:pPr>
              <w:pStyle w:val="TableParagraph"/>
              <w:rPr>
                <w:rFonts w:asciiTheme="minorHAnsi" w:hAnsiTheme="minorHAnsi" w:cstheme="minorHAnsi"/>
                <w:b/>
                <w:i/>
              </w:rPr>
            </w:pPr>
            <w:r w:rsidRPr="00A534C0">
              <w:rPr>
                <w:rFonts w:asciiTheme="minorHAnsi" w:hAnsiTheme="minorHAnsi" w:cstheme="minorHAnsi"/>
                <w:b/>
                <w:i/>
              </w:rPr>
              <w:t>information about</w:t>
            </w:r>
          </w:p>
        </w:tc>
      </w:tr>
      <w:tr w:rsidR="00FB42CD" w:rsidRPr="00A534C0" w14:paraId="17A28D88" w14:textId="77777777" w:rsidTr="00022705">
        <w:trPr>
          <w:trHeight w:val="602"/>
        </w:trPr>
        <w:tc>
          <w:tcPr>
            <w:tcW w:w="2177" w:type="dxa"/>
            <w:tcBorders>
              <w:top w:val="nil"/>
            </w:tcBorders>
          </w:tcPr>
          <w:p w14:paraId="391C7DCE" w14:textId="77777777" w:rsidR="00FB42CD" w:rsidRPr="00A534C0" w:rsidRDefault="00FB42CD" w:rsidP="00051565">
            <w:pPr>
              <w:pStyle w:val="TableParagraph"/>
              <w:ind w:left="0"/>
              <w:rPr>
                <w:rFonts w:asciiTheme="minorHAnsi" w:hAnsiTheme="minorHAnsi" w:cstheme="minorHAnsi"/>
              </w:rPr>
            </w:pPr>
          </w:p>
        </w:tc>
        <w:tc>
          <w:tcPr>
            <w:tcW w:w="2300" w:type="dxa"/>
            <w:tcBorders>
              <w:top w:val="nil"/>
            </w:tcBorders>
          </w:tcPr>
          <w:p w14:paraId="15130A9A" w14:textId="77777777" w:rsidR="00FB42CD" w:rsidRPr="00A534C0" w:rsidRDefault="00FB42CD" w:rsidP="00051565">
            <w:pPr>
              <w:pStyle w:val="TableParagraph"/>
              <w:ind w:left="0"/>
              <w:rPr>
                <w:rFonts w:asciiTheme="minorHAnsi" w:hAnsiTheme="minorHAnsi" w:cstheme="minorHAnsi"/>
              </w:rPr>
            </w:pPr>
          </w:p>
        </w:tc>
        <w:tc>
          <w:tcPr>
            <w:tcW w:w="2249" w:type="dxa"/>
            <w:tcBorders>
              <w:top w:val="nil"/>
            </w:tcBorders>
          </w:tcPr>
          <w:p w14:paraId="168A635B" w14:textId="77777777" w:rsidR="00FB42CD" w:rsidRPr="00A534C0" w:rsidRDefault="00FB42CD" w:rsidP="00051565">
            <w:pPr>
              <w:pStyle w:val="TableParagraph"/>
              <w:rPr>
                <w:rFonts w:asciiTheme="minorHAnsi" w:hAnsiTheme="minorHAnsi" w:cstheme="minorHAnsi"/>
                <w:b/>
                <w:i/>
              </w:rPr>
            </w:pPr>
            <w:r w:rsidRPr="00A534C0">
              <w:rPr>
                <w:rFonts w:asciiTheme="minorHAnsi" w:hAnsiTheme="minorHAnsi" w:cstheme="minorHAnsi"/>
                <w:b/>
                <w:i/>
              </w:rPr>
              <w:t>you?</w:t>
            </w:r>
          </w:p>
        </w:tc>
        <w:tc>
          <w:tcPr>
            <w:tcW w:w="2338" w:type="dxa"/>
            <w:tcBorders>
              <w:top w:val="nil"/>
            </w:tcBorders>
          </w:tcPr>
          <w:p w14:paraId="56125061" w14:textId="77777777" w:rsidR="00FB42CD" w:rsidRPr="00A534C0" w:rsidRDefault="00FB42CD" w:rsidP="00051565">
            <w:pPr>
              <w:pStyle w:val="TableParagraph"/>
              <w:rPr>
                <w:rFonts w:asciiTheme="minorHAnsi" w:hAnsiTheme="minorHAnsi" w:cstheme="minorHAnsi"/>
                <w:b/>
                <w:i/>
              </w:rPr>
            </w:pPr>
            <w:r w:rsidRPr="00A534C0">
              <w:rPr>
                <w:rFonts w:asciiTheme="minorHAnsi" w:hAnsiTheme="minorHAnsi" w:cstheme="minorHAnsi"/>
                <w:b/>
                <w:i/>
              </w:rPr>
              <w:t>you?</w:t>
            </w:r>
          </w:p>
        </w:tc>
      </w:tr>
      <w:tr w:rsidR="00FB42CD" w:rsidRPr="00A534C0" w14:paraId="69317BB8" w14:textId="77777777" w:rsidTr="00022705">
        <w:trPr>
          <w:trHeight w:val="3674"/>
        </w:trPr>
        <w:tc>
          <w:tcPr>
            <w:tcW w:w="2177" w:type="dxa"/>
          </w:tcPr>
          <w:p w14:paraId="521C4A49" w14:textId="55343F09" w:rsidR="00FB42CD" w:rsidRPr="00A534C0" w:rsidRDefault="00FB42CD" w:rsidP="00051565">
            <w:pPr>
              <w:pStyle w:val="TableParagraph"/>
              <w:spacing w:before="112"/>
              <w:ind w:right="93"/>
              <w:rPr>
                <w:rFonts w:asciiTheme="minorHAnsi" w:hAnsiTheme="minorHAnsi" w:cstheme="minorHAnsi"/>
                <w:b/>
              </w:rPr>
            </w:pPr>
            <w:r w:rsidRPr="00A534C0">
              <w:rPr>
                <w:rFonts w:asciiTheme="minorHAnsi" w:hAnsiTheme="minorHAnsi" w:cstheme="minorHAnsi"/>
                <w:b/>
              </w:rPr>
              <w:lastRenderedPageBreak/>
              <w:t>Device and usage data including IP addresses and device identifiers</w:t>
            </w:r>
            <w:r w:rsidR="00051565" w:rsidRPr="00A534C0">
              <w:rPr>
                <w:rFonts w:asciiTheme="minorHAnsi" w:hAnsiTheme="minorHAnsi" w:cstheme="minorHAnsi"/>
                <w:b/>
              </w:rPr>
              <w:t>.</w:t>
            </w:r>
          </w:p>
          <w:p w14:paraId="225AAEFC" w14:textId="1CD93E35" w:rsidR="00FB42CD" w:rsidRPr="00A534C0" w:rsidRDefault="00FB42CD" w:rsidP="00051565">
            <w:pPr>
              <w:pStyle w:val="TableParagraph"/>
              <w:spacing w:before="180"/>
              <w:ind w:right="199"/>
              <w:rPr>
                <w:rFonts w:asciiTheme="minorHAnsi" w:hAnsiTheme="minorHAnsi" w:cstheme="minorHAnsi"/>
                <w:b/>
              </w:rPr>
            </w:pPr>
            <w:r w:rsidRPr="00A534C0">
              <w:rPr>
                <w:rFonts w:asciiTheme="minorHAnsi" w:hAnsiTheme="minorHAnsi" w:cstheme="minorHAnsi"/>
                <w:b/>
              </w:rPr>
              <w:t>Device event information including crash logs, hardware settings, browser type and browser language</w:t>
            </w:r>
            <w:r w:rsidR="00051565" w:rsidRPr="00A534C0">
              <w:rPr>
                <w:rFonts w:asciiTheme="minorHAnsi" w:hAnsiTheme="minorHAnsi" w:cstheme="minorHAnsi"/>
                <w:b/>
              </w:rPr>
              <w:t>.</w:t>
            </w:r>
          </w:p>
        </w:tc>
        <w:tc>
          <w:tcPr>
            <w:tcW w:w="2300" w:type="dxa"/>
          </w:tcPr>
          <w:p w14:paraId="0BF7B292" w14:textId="5063168F" w:rsidR="00FB42CD" w:rsidRPr="00A534C0" w:rsidRDefault="00FB42CD" w:rsidP="00051565">
            <w:pPr>
              <w:pStyle w:val="TableParagraph"/>
              <w:spacing w:before="112"/>
              <w:ind w:right="129"/>
              <w:rPr>
                <w:rFonts w:asciiTheme="minorHAnsi" w:hAnsiTheme="minorHAnsi" w:cstheme="minorHAnsi"/>
              </w:rPr>
            </w:pPr>
            <w:r w:rsidRPr="00A534C0">
              <w:rPr>
                <w:rFonts w:asciiTheme="minorHAnsi" w:hAnsiTheme="minorHAnsi" w:cstheme="minorHAnsi"/>
              </w:rPr>
              <w:t>Automatically collected and stored in our server logs when you interact with our website</w:t>
            </w:r>
            <w:r w:rsidR="00051565" w:rsidRPr="00A534C0">
              <w:rPr>
                <w:rFonts w:asciiTheme="minorHAnsi" w:hAnsiTheme="minorHAnsi" w:cstheme="minorHAnsi"/>
              </w:rPr>
              <w:t>.</w:t>
            </w:r>
          </w:p>
        </w:tc>
        <w:tc>
          <w:tcPr>
            <w:tcW w:w="2249" w:type="dxa"/>
          </w:tcPr>
          <w:p w14:paraId="388A4748" w14:textId="77777777" w:rsidR="00FB42CD" w:rsidRPr="00A534C0" w:rsidRDefault="00FB42CD" w:rsidP="00051565">
            <w:pPr>
              <w:pStyle w:val="TableParagraph"/>
              <w:spacing w:before="112"/>
              <w:ind w:right="113"/>
              <w:rPr>
                <w:rFonts w:asciiTheme="minorHAnsi" w:hAnsiTheme="minorHAnsi" w:cstheme="minorHAnsi"/>
              </w:rPr>
            </w:pPr>
            <w:r w:rsidRPr="00A534C0">
              <w:rPr>
                <w:rFonts w:asciiTheme="minorHAnsi" w:hAnsiTheme="minorHAnsi" w:cstheme="minorHAnsi"/>
              </w:rPr>
              <w:t>To improve the user experience of our website, including to offer you tailored content, and to protect the security of our website.</w:t>
            </w:r>
          </w:p>
        </w:tc>
        <w:tc>
          <w:tcPr>
            <w:tcW w:w="2338" w:type="dxa"/>
          </w:tcPr>
          <w:p w14:paraId="2BDD707F" w14:textId="77777777" w:rsidR="00FB42CD" w:rsidRPr="00A534C0" w:rsidRDefault="00FB42CD" w:rsidP="00051565">
            <w:pPr>
              <w:pStyle w:val="TableParagraph"/>
              <w:spacing w:before="112"/>
              <w:ind w:right="191"/>
              <w:rPr>
                <w:rFonts w:asciiTheme="minorHAnsi" w:hAnsiTheme="minorHAnsi" w:cstheme="minorHAnsi"/>
              </w:rPr>
            </w:pPr>
            <w:r w:rsidRPr="00A534C0">
              <w:rPr>
                <w:rFonts w:asciiTheme="minorHAnsi" w:hAnsiTheme="minorHAnsi" w:cstheme="minorHAnsi"/>
              </w:rPr>
              <w:t>To pursue our legitimate interests, in particular to understand how our website is used, to improve the user experience of our website, and to maintain the security of our website.</w:t>
            </w:r>
          </w:p>
        </w:tc>
      </w:tr>
      <w:tr w:rsidR="00FB42CD" w:rsidRPr="00A534C0" w14:paraId="5ABC123C" w14:textId="77777777" w:rsidTr="00022705">
        <w:trPr>
          <w:trHeight w:val="420"/>
        </w:trPr>
        <w:tc>
          <w:tcPr>
            <w:tcW w:w="2177" w:type="dxa"/>
            <w:tcBorders>
              <w:bottom w:val="nil"/>
            </w:tcBorders>
          </w:tcPr>
          <w:p w14:paraId="2A643BE7" w14:textId="77777777" w:rsidR="00FB42CD" w:rsidRPr="00A534C0" w:rsidRDefault="00FB42CD" w:rsidP="00051565">
            <w:pPr>
              <w:pStyle w:val="TableParagraph"/>
              <w:spacing w:before="112"/>
              <w:rPr>
                <w:rFonts w:asciiTheme="minorHAnsi" w:hAnsiTheme="minorHAnsi" w:cstheme="minorHAnsi"/>
                <w:b/>
              </w:rPr>
            </w:pPr>
            <w:r w:rsidRPr="00A534C0">
              <w:rPr>
                <w:rFonts w:asciiTheme="minorHAnsi" w:hAnsiTheme="minorHAnsi" w:cstheme="minorHAnsi"/>
                <w:b/>
              </w:rPr>
              <w:t>Information derived</w:t>
            </w:r>
          </w:p>
        </w:tc>
        <w:tc>
          <w:tcPr>
            <w:tcW w:w="2300" w:type="dxa"/>
            <w:tcBorders>
              <w:bottom w:val="nil"/>
            </w:tcBorders>
          </w:tcPr>
          <w:p w14:paraId="625AE2A2" w14:textId="04654112" w:rsidR="00FB42CD" w:rsidRPr="00A534C0" w:rsidRDefault="00FB42CD" w:rsidP="00051565">
            <w:pPr>
              <w:pStyle w:val="TableParagraph"/>
              <w:spacing w:before="112"/>
              <w:rPr>
                <w:rFonts w:asciiTheme="minorHAnsi" w:hAnsiTheme="minorHAnsi" w:cstheme="minorHAnsi"/>
              </w:rPr>
            </w:pPr>
            <w:r w:rsidRPr="00A534C0">
              <w:rPr>
                <w:rFonts w:asciiTheme="minorHAnsi" w:hAnsiTheme="minorHAnsi" w:cstheme="minorHAnsi"/>
              </w:rPr>
              <w:t>Google analytics</w:t>
            </w:r>
            <w:r w:rsidR="00051565" w:rsidRPr="00A534C0">
              <w:rPr>
                <w:rFonts w:asciiTheme="minorHAnsi" w:hAnsiTheme="minorHAnsi" w:cstheme="minorHAnsi"/>
              </w:rPr>
              <w:t>.</w:t>
            </w:r>
          </w:p>
        </w:tc>
        <w:tc>
          <w:tcPr>
            <w:tcW w:w="2249" w:type="dxa"/>
            <w:tcBorders>
              <w:bottom w:val="nil"/>
            </w:tcBorders>
          </w:tcPr>
          <w:p w14:paraId="53B55943" w14:textId="77777777" w:rsidR="00FB42CD" w:rsidRPr="00A534C0" w:rsidRDefault="00FB42CD" w:rsidP="00051565">
            <w:pPr>
              <w:pStyle w:val="TableParagraph"/>
              <w:spacing w:before="112"/>
              <w:rPr>
                <w:rFonts w:asciiTheme="minorHAnsi" w:hAnsiTheme="minorHAnsi" w:cstheme="minorHAnsi"/>
              </w:rPr>
            </w:pPr>
            <w:r w:rsidRPr="00A534C0">
              <w:rPr>
                <w:rFonts w:asciiTheme="minorHAnsi" w:hAnsiTheme="minorHAnsi" w:cstheme="minorHAnsi"/>
              </w:rPr>
              <w:t>To analyse the traffic</w:t>
            </w:r>
          </w:p>
        </w:tc>
        <w:tc>
          <w:tcPr>
            <w:tcW w:w="2338" w:type="dxa"/>
            <w:tcBorders>
              <w:bottom w:val="nil"/>
            </w:tcBorders>
          </w:tcPr>
          <w:p w14:paraId="6F2E3535" w14:textId="77777777" w:rsidR="00FB42CD" w:rsidRPr="00A534C0" w:rsidRDefault="00FB42CD" w:rsidP="00051565">
            <w:pPr>
              <w:pStyle w:val="TableParagraph"/>
              <w:spacing w:before="112"/>
              <w:rPr>
                <w:rFonts w:asciiTheme="minorHAnsi" w:hAnsiTheme="minorHAnsi" w:cstheme="minorHAnsi"/>
              </w:rPr>
            </w:pPr>
            <w:r w:rsidRPr="00A534C0">
              <w:rPr>
                <w:rFonts w:asciiTheme="minorHAnsi" w:hAnsiTheme="minorHAnsi" w:cstheme="minorHAnsi"/>
              </w:rPr>
              <w:t>As applicable, your</w:t>
            </w:r>
          </w:p>
        </w:tc>
      </w:tr>
      <w:tr w:rsidR="00FB42CD" w:rsidRPr="00A534C0" w14:paraId="7E070CEB" w14:textId="77777777" w:rsidTr="00022705">
        <w:trPr>
          <w:trHeight w:val="309"/>
        </w:trPr>
        <w:tc>
          <w:tcPr>
            <w:tcW w:w="2177" w:type="dxa"/>
            <w:tcBorders>
              <w:top w:val="nil"/>
              <w:bottom w:val="nil"/>
            </w:tcBorders>
          </w:tcPr>
          <w:p w14:paraId="7C147BDC" w14:textId="77777777" w:rsidR="00FB42CD" w:rsidRPr="00A534C0" w:rsidRDefault="00FB42CD" w:rsidP="00051565">
            <w:pPr>
              <w:pStyle w:val="TableParagraph"/>
              <w:rPr>
                <w:rFonts w:asciiTheme="minorHAnsi" w:hAnsiTheme="minorHAnsi" w:cstheme="minorHAnsi"/>
                <w:b/>
              </w:rPr>
            </w:pPr>
            <w:r w:rsidRPr="00A534C0">
              <w:rPr>
                <w:rFonts w:asciiTheme="minorHAnsi" w:hAnsiTheme="minorHAnsi" w:cstheme="minorHAnsi"/>
                <w:b/>
              </w:rPr>
              <w:t>from cookies and</w:t>
            </w:r>
          </w:p>
        </w:tc>
        <w:tc>
          <w:tcPr>
            <w:tcW w:w="2300" w:type="dxa"/>
            <w:tcBorders>
              <w:top w:val="nil"/>
              <w:bottom w:val="nil"/>
            </w:tcBorders>
          </w:tcPr>
          <w:p w14:paraId="38E08EA0" w14:textId="77777777" w:rsidR="00FB42CD" w:rsidRPr="00A534C0" w:rsidRDefault="00FB42CD" w:rsidP="00051565">
            <w:pPr>
              <w:pStyle w:val="TableParagraph"/>
              <w:ind w:left="0"/>
              <w:rPr>
                <w:rFonts w:asciiTheme="minorHAnsi" w:hAnsiTheme="minorHAnsi" w:cstheme="minorHAnsi"/>
              </w:rPr>
            </w:pPr>
          </w:p>
        </w:tc>
        <w:tc>
          <w:tcPr>
            <w:tcW w:w="2249" w:type="dxa"/>
            <w:tcBorders>
              <w:top w:val="nil"/>
              <w:bottom w:val="nil"/>
            </w:tcBorders>
          </w:tcPr>
          <w:p w14:paraId="19CC5297" w14:textId="3B7E1034" w:rsidR="00FB42CD" w:rsidRPr="00A534C0" w:rsidRDefault="00FB42CD" w:rsidP="00051565">
            <w:pPr>
              <w:pStyle w:val="TableParagraph"/>
              <w:rPr>
                <w:rFonts w:asciiTheme="minorHAnsi" w:hAnsiTheme="minorHAnsi" w:cstheme="minorHAnsi"/>
              </w:rPr>
            </w:pPr>
            <w:r w:rsidRPr="00A534C0">
              <w:rPr>
                <w:rFonts w:asciiTheme="minorHAnsi" w:hAnsiTheme="minorHAnsi" w:cstheme="minorHAnsi"/>
              </w:rPr>
              <w:t>to our website</w:t>
            </w:r>
            <w:r w:rsidR="00051565" w:rsidRPr="00A534C0">
              <w:rPr>
                <w:rFonts w:asciiTheme="minorHAnsi" w:hAnsiTheme="minorHAnsi" w:cstheme="minorHAnsi"/>
              </w:rPr>
              <w:t>.</w:t>
            </w:r>
          </w:p>
        </w:tc>
        <w:tc>
          <w:tcPr>
            <w:tcW w:w="2338" w:type="dxa"/>
            <w:tcBorders>
              <w:top w:val="nil"/>
              <w:bottom w:val="nil"/>
            </w:tcBorders>
          </w:tcPr>
          <w:p w14:paraId="4E8922C0" w14:textId="77777777" w:rsidR="00FB42CD" w:rsidRPr="00A534C0" w:rsidRDefault="00FB42CD" w:rsidP="00051565">
            <w:pPr>
              <w:pStyle w:val="TableParagraph"/>
              <w:rPr>
                <w:rFonts w:asciiTheme="minorHAnsi" w:hAnsiTheme="minorHAnsi" w:cstheme="minorHAnsi"/>
              </w:rPr>
            </w:pPr>
            <w:r w:rsidRPr="00A534C0">
              <w:rPr>
                <w:rFonts w:asciiTheme="minorHAnsi" w:hAnsiTheme="minorHAnsi" w:cstheme="minorHAnsi"/>
              </w:rPr>
              <w:t>consent or to pursue</w:t>
            </w:r>
          </w:p>
        </w:tc>
      </w:tr>
      <w:tr w:rsidR="00FB42CD" w:rsidRPr="00A534C0" w14:paraId="0A13C18E" w14:textId="77777777" w:rsidTr="00022705">
        <w:trPr>
          <w:trHeight w:val="308"/>
        </w:trPr>
        <w:tc>
          <w:tcPr>
            <w:tcW w:w="2177" w:type="dxa"/>
            <w:tcBorders>
              <w:top w:val="nil"/>
              <w:bottom w:val="nil"/>
            </w:tcBorders>
          </w:tcPr>
          <w:p w14:paraId="6F878629" w14:textId="3A3EF8BD" w:rsidR="00FB42CD" w:rsidRPr="00A534C0" w:rsidRDefault="00FB42CD" w:rsidP="00051565">
            <w:pPr>
              <w:pStyle w:val="TableParagraph"/>
              <w:rPr>
                <w:rFonts w:asciiTheme="minorHAnsi" w:hAnsiTheme="minorHAnsi" w:cstheme="minorHAnsi"/>
                <w:b/>
              </w:rPr>
            </w:pPr>
            <w:r w:rsidRPr="00A534C0">
              <w:rPr>
                <w:rFonts w:asciiTheme="minorHAnsi" w:hAnsiTheme="minorHAnsi" w:cstheme="minorHAnsi"/>
                <w:b/>
              </w:rPr>
              <w:t>similar technologies</w:t>
            </w:r>
            <w:r w:rsidR="00051565" w:rsidRPr="00A534C0">
              <w:rPr>
                <w:rFonts w:asciiTheme="minorHAnsi" w:hAnsiTheme="minorHAnsi" w:cstheme="minorHAnsi"/>
                <w:b/>
              </w:rPr>
              <w:t>.</w:t>
            </w:r>
          </w:p>
        </w:tc>
        <w:tc>
          <w:tcPr>
            <w:tcW w:w="2300" w:type="dxa"/>
            <w:tcBorders>
              <w:top w:val="nil"/>
              <w:bottom w:val="nil"/>
            </w:tcBorders>
          </w:tcPr>
          <w:p w14:paraId="3D32B739" w14:textId="77777777" w:rsidR="00FB42CD" w:rsidRPr="00A534C0" w:rsidRDefault="00FB42CD" w:rsidP="00051565">
            <w:pPr>
              <w:pStyle w:val="TableParagraph"/>
              <w:ind w:left="0"/>
              <w:rPr>
                <w:rFonts w:asciiTheme="minorHAnsi" w:hAnsiTheme="minorHAnsi" w:cstheme="minorHAnsi"/>
              </w:rPr>
            </w:pPr>
          </w:p>
        </w:tc>
        <w:tc>
          <w:tcPr>
            <w:tcW w:w="2249" w:type="dxa"/>
            <w:tcBorders>
              <w:top w:val="nil"/>
              <w:bottom w:val="nil"/>
            </w:tcBorders>
          </w:tcPr>
          <w:p w14:paraId="5DABE7F0" w14:textId="77777777" w:rsidR="00FB42CD" w:rsidRPr="00A534C0" w:rsidRDefault="00FB42CD" w:rsidP="00051565">
            <w:pPr>
              <w:pStyle w:val="TableParagraph"/>
              <w:ind w:left="0"/>
              <w:rPr>
                <w:rFonts w:asciiTheme="minorHAnsi" w:hAnsiTheme="minorHAnsi" w:cstheme="minorHAnsi"/>
              </w:rPr>
            </w:pPr>
          </w:p>
        </w:tc>
        <w:tc>
          <w:tcPr>
            <w:tcW w:w="2338" w:type="dxa"/>
            <w:tcBorders>
              <w:top w:val="nil"/>
              <w:bottom w:val="nil"/>
            </w:tcBorders>
          </w:tcPr>
          <w:p w14:paraId="26EDC10C" w14:textId="77777777" w:rsidR="00FB42CD" w:rsidRPr="00A534C0" w:rsidRDefault="00FB42CD" w:rsidP="00051565">
            <w:pPr>
              <w:pStyle w:val="TableParagraph"/>
              <w:rPr>
                <w:rFonts w:asciiTheme="minorHAnsi" w:hAnsiTheme="minorHAnsi" w:cstheme="minorHAnsi"/>
              </w:rPr>
            </w:pPr>
            <w:r w:rsidRPr="00A534C0">
              <w:rPr>
                <w:rFonts w:asciiTheme="minorHAnsi" w:hAnsiTheme="minorHAnsi" w:cstheme="minorHAnsi"/>
              </w:rPr>
              <w:t>our legitimate business</w:t>
            </w:r>
          </w:p>
        </w:tc>
      </w:tr>
      <w:tr w:rsidR="00FB42CD" w:rsidRPr="00A534C0" w14:paraId="1BE71F19" w14:textId="77777777" w:rsidTr="00022705">
        <w:trPr>
          <w:trHeight w:val="308"/>
        </w:trPr>
        <w:tc>
          <w:tcPr>
            <w:tcW w:w="2177" w:type="dxa"/>
            <w:tcBorders>
              <w:top w:val="nil"/>
              <w:bottom w:val="nil"/>
            </w:tcBorders>
          </w:tcPr>
          <w:p w14:paraId="32F5100C" w14:textId="77777777" w:rsidR="00FB42CD" w:rsidRPr="00A534C0" w:rsidRDefault="00FB42CD" w:rsidP="00051565">
            <w:pPr>
              <w:pStyle w:val="TableParagraph"/>
              <w:ind w:left="0"/>
              <w:rPr>
                <w:rFonts w:asciiTheme="minorHAnsi" w:hAnsiTheme="minorHAnsi" w:cstheme="minorHAnsi"/>
              </w:rPr>
            </w:pPr>
          </w:p>
        </w:tc>
        <w:tc>
          <w:tcPr>
            <w:tcW w:w="2300" w:type="dxa"/>
            <w:tcBorders>
              <w:top w:val="nil"/>
              <w:bottom w:val="nil"/>
            </w:tcBorders>
          </w:tcPr>
          <w:p w14:paraId="7E755D52" w14:textId="77777777" w:rsidR="00FB42CD" w:rsidRPr="00A534C0" w:rsidRDefault="00FB42CD" w:rsidP="00051565">
            <w:pPr>
              <w:pStyle w:val="TableParagraph"/>
              <w:ind w:left="0"/>
              <w:rPr>
                <w:rFonts w:asciiTheme="minorHAnsi" w:hAnsiTheme="minorHAnsi" w:cstheme="minorHAnsi"/>
              </w:rPr>
            </w:pPr>
          </w:p>
        </w:tc>
        <w:tc>
          <w:tcPr>
            <w:tcW w:w="2249" w:type="dxa"/>
            <w:tcBorders>
              <w:top w:val="nil"/>
              <w:bottom w:val="nil"/>
            </w:tcBorders>
          </w:tcPr>
          <w:p w14:paraId="7789FF22" w14:textId="77777777" w:rsidR="00FB42CD" w:rsidRPr="00A534C0" w:rsidRDefault="00FB42CD" w:rsidP="00051565">
            <w:pPr>
              <w:pStyle w:val="TableParagraph"/>
              <w:ind w:left="0"/>
              <w:rPr>
                <w:rFonts w:asciiTheme="minorHAnsi" w:hAnsiTheme="minorHAnsi" w:cstheme="minorHAnsi"/>
              </w:rPr>
            </w:pPr>
          </w:p>
        </w:tc>
        <w:tc>
          <w:tcPr>
            <w:tcW w:w="2338" w:type="dxa"/>
            <w:tcBorders>
              <w:top w:val="nil"/>
              <w:bottom w:val="nil"/>
            </w:tcBorders>
          </w:tcPr>
          <w:p w14:paraId="040DAE5F" w14:textId="77777777" w:rsidR="00FB42CD" w:rsidRPr="00A534C0" w:rsidRDefault="00FB42CD" w:rsidP="00051565">
            <w:pPr>
              <w:pStyle w:val="TableParagraph"/>
              <w:rPr>
                <w:rFonts w:asciiTheme="minorHAnsi" w:hAnsiTheme="minorHAnsi" w:cstheme="minorHAnsi"/>
              </w:rPr>
            </w:pPr>
            <w:r w:rsidRPr="00A534C0">
              <w:rPr>
                <w:rFonts w:asciiTheme="minorHAnsi" w:hAnsiTheme="minorHAnsi" w:cstheme="minorHAnsi"/>
              </w:rPr>
              <w:t>interests as described</w:t>
            </w:r>
          </w:p>
        </w:tc>
      </w:tr>
      <w:tr w:rsidR="00FB42CD" w:rsidRPr="00A534C0" w14:paraId="7C75E0E8" w14:textId="77777777" w:rsidTr="00022705">
        <w:trPr>
          <w:trHeight w:val="604"/>
        </w:trPr>
        <w:tc>
          <w:tcPr>
            <w:tcW w:w="2177" w:type="dxa"/>
            <w:tcBorders>
              <w:top w:val="nil"/>
            </w:tcBorders>
          </w:tcPr>
          <w:p w14:paraId="0CA0B87C" w14:textId="77777777" w:rsidR="00FB42CD" w:rsidRPr="00A534C0" w:rsidRDefault="00FB42CD" w:rsidP="00051565">
            <w:pPr>
              <w:pStyle w:val="TableParagraph"/>
              <w:ind w:left="0"/>
              <w:rPr>
                <w:rFonts w:asciiTheme="minorHAnsi" w:hAnsiTheme="minorHAnsi" w:cstheme="minorHAnsi"/>
              </w:rPr>
            </w:pPr>
          </w:p>
        </w:tc>
        <w:tc>
          <w:tcPr>
            <w:tcW w:w="2300" w:type="dxa"/>
            <w:tcBorders>
              <w:top w:val="nil"/>
            </w:tcBorders>
          </w:tcPr>
          <w:p w14:paraId="0CD21B95" w14:textId="77777777" w:rsidR="00FB42CD" w:rsidRPr="00A534C0" w:rsidRDefault="00FB42CD" w:rsidP="00051565">
            <w:pPr>
              <w:pStyle w:val="TableParagraph"/>
              <w:ind w:left="0"/>
              <w:rPr>
                <w:rFonts w:asciiTheme="minorHAnsi" w:hAnsiTheme="minorHAnsi" w:cstheme="minorHAnsi"/>
              </w:rPr>
            </w:pPr>
          </w:p>
        </w:tc>
        <w:tc>
          <w:tcPr>
            <w:tcW w:w="2249" w:type="dxa"/>
            <w:tcBorders>
              <w:top w:val="nil"/>
            </w:tcBorders>
          </w:tcPr>
          <w:p w14:paraId="7378CEE2" w14:textId="77777777" w:rsidR="00FB42CD" w:rsidRPr="00A534C0" w:rsidRDefault="00FB42CD" w:rsidP="00051565">
            <w:pPr>
              <w:pStyle w:val="TableParagraph"/>
              <w:ind w:left="0"/>
              <w:rPr>
                <w:rFonts w:asciiTheme="minorHAnsi" w:hAnsiTheme="minorHAnsi" w:cstheme="minorHAnsi"/>
              </w:rPr>
            </w:pPr>
          </w:p>
        </w:tc>
        <w:tc>
          <w:tcPr>
            <w:tcW w:w="2338" w:type="dxa"/>
            <w:tcBorders>
              <w:top w:val="nil"/>
            </w:tcBorders>
          </w:tcPr>
          <w:p w14:paraId="7CA5B74C" w14:textId="77777777" w:rsidR="00FB42CD" w:rsidRPr="00A534C0" w:rsidRDefault="00FB42CD" w:rsidP="00051565">
            <w:pPr>
              <w:pStyle w:val="TableParagraph"/>
              <w:rPr>
                <w:rFonts w:asciiTheme="minorHAnsi" w:hAnsiTheme="minorHAnsi" w:cstheme="minorHAnsi"/>
              </w:rPr>
            </w:pPr>
            <w:r w:rsidRPr="00A534C0">
              <w:rPr>
                <w:rFonts w:asciiTheme="minorHAnsi" w:hAnsiTheme="minorHAnsi" w:cstheme="minorHAnsi"/>
              </w:rPr>
              <w:t>above.</w:t>
            </w:r>
          </w:p>
        </w:tc>
      </w:tr>
    </w:tbl>
    <w:p w14:paraId="70C809CD" w14:textId="77777777" w:rsidR="00FB42CD" w:rsidRPr="00051565" w:rsidRDefault="00FB42CD" w:rsidP="00FB42CD">
      <w:pPr>
        <w:rPr>
          <w:rFonts w:cstheme="minorHAnsi"/>
          <w:sz w:val="22"/>
          <w:szCs w:val="22"/>
        </w:rPr>
      </w:pPr>
    </w:p>
    <w:tbl>
      <w:tblPr>
        <w:tblW w:w="906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7"/>
        <w:gridCol w:w="2300"/>
        <w:gridCol w:w="2249"/>
        <w:gridCol w:w="2338"/>
      </w:tblGrid>
      <w:tr w:rsidR="00FB42CD" w:rsidRPr="00051565" w14:paraId="7F94FE05" w14:textId="77777777" w:rsidTr="00051565">
        <w:trPr>
          <w:trHeight w:val="715"/>
        </w:trPr>
        <w:tc>
          <w:tcPr>
            <w:tcW w:w="9064" w:type="dxa"/>
            <w:gridSpan w:val="4"/>
          </w:tcPr>
          <w:p w14:paraId="5A47625A" w14:textId="64EE6E76" w:rsidR="00FB42CD" w:rsidRPr="00051565" w:rsidRDefault="00FB42CD" w:rsidP="00022705">
            <w:pPr>
              <w:pStyle w:val="TableParagraph"/>
              <w:spacing w:before="109"/>
              <w:rPr>
                <w:rFonts w:asciiTheme="minorHAnsi" w:hAnsiTheme="minorHAnsi" w:cstheme="minorHAnsi"/>
                <w:b/>
                <w:i/>
              </w:rPr>
            </w:pPr>
            <w:r w:rsidRPr="00051565">
              <w:rPr>
                <w:rFonts w:asciiTheme="minorHAnsi" w:hAnsiTheme="minorHAnsi" w:cstheme="minorHAnsi"/>
                <w:b/>
                <w:i/>
              </w:rPr>
              <w:t>Enquirers</w:t>
            </w:r>
            <w:r w:rsidR="00051565" w:rsidRPr="00051565">
              <w:rPr>
                <w:rFonts w:asciiTheme="minorHAnsi" w:hAnsiTheme="minorHAnsi" w:cstheme="minorHAnsi"/>
                <w:b/>
                <w:i/>
              </w:rPr>
              <w:t xml:space="preserve"> </w:t>
            </w:r>
            <w:r w:rsidR="00051565" w:rsidRPr="00051565">
              <w:rPr>
                <w:rFonts w:asciiTheme="minorHAnsi" w:hAnsiTheme="minorHAnsi" w:cstheme="minorHAnsi"/>
              </w:rPr>
              <w:t>(through the website or otherwise) consulting our directory, wishing to find out more about our services or in relation to working with us.</w:t>
            </w:r>
          </w:p>
        </w:tc>
      </w:tr>
      <w:tr w:rsidR="00FB42CD" w:rsidRPr="00051565" w14:paraId="12385EBB" w14:textId="77777777" w:rsidTr="00051565">
        <w:trPr>
          <w:trHeight w:val="1331"/>
        </w:trPr>
        <w:tc>
          <w:tcPr>
            <w:tcW w:w="2177" w:type="dxa"/>
          </w:tcPr>
          <w:p w14:paraId="5FD3A02A" w14:textId="44D1A8A1" w:rsidR="00FB42CD" w:rsidRPr="00051565" w:rsidRDefault="00FB42CD" w:rsidP="00022705">
            <w:pPr>
              <w:pStyle w:val="TableParagraph"/>
              <w:spacing w:before="109" w:line="276" w:lineRule="auto"/>
              <w:ind w:right="587"/>
              <w:rPr>
                <w:rFonts w:asciiTheme="minorHAnsi" w:hAnsiTheme="minorHAnsi" w:cstheme="minorHAnsi"/>
                <w:b/>
              </w:rPr>
            </w:pPr>
            <w:r w:rsidRPr="00051565">
              <w:rPr>
                <w:rFonts w:asciiTheme="minorHAnsi" w:hAnsiTheme="minorHAnsi" w:cstheme="minorHAnsi"/>
                <w:b/>
              </w:rPr>
              <w:t>Name, contact details, areas of enquiry</w:t>
            </w:r>
            <w:r w:rsidR="00051565" w:rsidRPr="00051565">
              <w:rPr>
                <w:rFonts w:asciiTheme="minorHAnsi" w:hAnsiTheme="minorHAnsi" w:cstheme="minorHAnsi"/>
                <w:b/>
              </w:rPr>
              <w:t>.</w:t>
            </w:r>
          </w:p>
        </w:tc>
        <w:tc>
          <w:tcPr>
            <w:tcW w:w="2300" w:type="dxa"/>
          </w:tcPr>
          <w:p w14:paraId="54B44B9D" w14:textId="6E406B5C" w:rsidR="00FB42CD" w:rsidRPr="00051565" w:rsidRDefault="00FB42CD" w:rsidP="00022705">
            <w:pPr>
              <w:pStyle w:val="TableParagraph"/>
              <w:spacing w:before="109"/>
              <w:rPr>
                <w:rFonts w:asciiTheme="minorHAnsi" w:hAnsiTheme="minorHAnsi" w:cstheme="minorHAnsi"/>
              </w:rPr>
            </w:pPr>
            <w:r w:rsidRPr="00051565">
              <w:rPr>
                <w:rFonts w:asciiTheme="minorHAnsi" w:hAnsiTheme="minorHAnsi" w:cstheme="minorHAnsi"/>
              </w:rPr>
              <w:t>Provided by you</w:t>
            </w:r>
            <w:r w:rsidR="00051565" w:rsidRPr="00051565">
              <w:rPr>
                <w:rFonts w:asciiTheme="minorHAnsi" w:hAnsiTheme="minorHAnsi" w:cstheme="minorHAnsi"/>
              </w:rPr>
              <w:t>.</w:t>
            </w:r>
          </w:p>
        </w:tc>
        <w:tc>
          <w:tcPr>
            <w:tcW w:w="2249" w:type="dxa"/>
          </w:tcPr>
          <w:p w14:paraId="23C5B681" w14:textId="3863ABC6" w:rsidR="00FB42CD" w:rsidRPr="00051565" w:rsidRDefault="00FB42CD" w:rsidP="00022705">
            <w:pPr>
              <w:pStyle w:val="TableParagraph"/>
              <w:spacing w:before="109" w:line="276" w:lineRule="auto"/>
              <w:ind w:right="290"/>
              <w:jc w:val="both"/>
              <w:rPr>
                <w:rFonts w:asciiTheme="minorHAnsi" w:hAnsiTheme="minorHAnsi" w:cstheme="minorHAnsi"/>
              </w:rPr>
            </w:pPr>
            <w:r w:rsidRPr="00051565">
              <w:rPr>
                <w:rFonts w:asciiTheme="minorHAnsi" w:hAnsiTheme="minorHAnsi" w:cstheme="minorHAnsi"/>
              </w:rPr>
              <w:t>In order to offer you services that may be of interest to you</w:t>
            </w:r>
            <w:r w:rsidR="00051565" w:rsidRPr="00051565">
              <w:rPr>
                <w:rFonts w:asciiTheme="minorHAnsi" w:hAnsiTheme="minorHAnsi" w:cstheme="minorHAnsi"/>
              </w:rPr>
              <w:t>.</w:t>
            </w:r>
          </w:p>
        </w:tc>
        <w:tc>
          <w:tcPr>
            <w:tcW w:w="2338" w:type="dxa"/>
          </w:tcPr>
          <w:p w14:paraId="72F73EFD" w14:textId="62C18E70" w:rsidR="00FB42CD" w:rsidRPr="00051565" w:rsidRDefault="00FB42CD" w:rsidP="00022705">
            <w:pPr>
              <w:pStyle w:val="TableParagraph"/>
              <w:spacing w:before="109" w:line="276" w:lineRule="auto"/>
              <w:ind w:right="462"/>
              <w:rPr>
                <w:rFonts w:asciiTheme="minorHAnsi" w:hAnsiTheme="minorHAnsi" w:cstheme="minorHAnsi"/>
              </w:rPr>
            </w:pPr>
            <w:r w:rsidRPr="00051565">
              <w:rPr>
                <w:rFonts w:asciiTheme="minorHAnsi" w:hAnsiTheme="minorHAnsi" w:cstheme="minorHAnsi"/>
              </w:rPr>
              <w:t>To pursue our legitimate interests</w:t>
            </w:r>
            <w:r w:rsidR="00051565" w:rsidRPr="00051565">
              <w:rPr>
                <w:rFonts w:asciiTheme="minorHAnsi" w:hAnsiTheme="minorHAnsi" w:cstheme="minorHAnsi"/>
              </w:rPr>
              <w:t>.</w:t>
            </w:r>
          </w:p>
        </w:tc>
      </w:tr>
      <w:tr w:rsidR="00FB42CD" w:rsidRPr="00051565" w14:paraId="289B40EE" w14:textId="77777777" w:rsidTr="00051565">
        <w:trPr>
          <w:trHeight w:val="422"/>
        </w:trPr>
        <w:tc>
          <w:tcPr>
            <w:tcW w:w="2177" w:type="dxa"/>
            <w:tcBorders>
              <w:bottom w:val="nil"/>
            </w:tcBorders>
          </w:tcPr>
          <w:p w14:paraId="1796F84A" w14:textId="77777777" w:rsidR="00FB42CD" w:rsidRPr="00051565" w:rsidRDefault="00FB42CD" w:rsidP="00022705">
            <w:pPr>
              <w:pStyle w:val="TableParagraph"/>
              <w:spacing w:before="112"/>
              <w:rPr>
                <w:rFonts w:asciiTheme="minorHAnsi" w:hAnsiTheme="minorHAnsi" w:cstheme="minorHAnsi"/>
                <w:b/>
              </w:rPr>
            </w:pPr>
            <w:r w:rsidRPr="00051565">
              <w:rPr>
                <w:rFonts w:asciiTheme="minorHAnsi" w:hAnsiTheme="minorHAnsi" w:cstheme="minorHAnsi"/>
                <w:b/>
              </w:rPr>
              <w:t>Name, contact</w:t>
            </w:r>
          </w:p>
        </w:tc>
        <w:tc>
          <w:tcPr>
            <w:tcW w:w="2300" w:type="dxa"/>
            <w:tcBorders>
              <w:bottom w:val="nil"/>
            </w:tcBorders>
          </w:tcPr>
          <w:p w14:paraId="15BFE5E2" w14:textId="77777777" w:rsidR="00FB42CD" w:rsidRPr="00051565" w:rsidRDefault="00FB42CD" w:rsidP="00022705">
            <w:pPr>
              <w:pStyle w:val="TableParagraph"/>
              <w:spacing w:before="112"/>
              <w:rPr>
                <w:rFonts w:asciiTheme="minorHAnsi" w:hAnsiTheme="minorHAnsi" w:cstheme="minorHAnsi"/>
              </w:rPr>
            </w:pPr>
            <w:r w:rsidRPr="00051565">
              <w:rPr>
                <w:rFonts w:asciiTheme="minorHAnsi" w:hAnsiTheme="minorHAnsi" w:cstheme="minorHAnsi"/>
              </w:rPr>
              <w:t>Provided by you and</w:t>
            </w:r>
          </w:p>
        </w:tc>
        <w:tc>
          <w:tcPr>
            <w:tcW w:w="2249" w:type="dxa"/>
            <w:tcBorders>
              <w:bottom w:val="nil"/>
            </w:tcBorders>
          </w:tcPr>
          <w:p w14:paraId="7DE2CF03" w14:textId="77777777" w:rsidR="00FB42CD" w:rsidRPr="00051565" w:rsidRDefault="00FB42CD" w:rsidP="00022705">
            <w:pPr>
              <w:pStyle w:val="TableParagraph"/>
              <w:spacing w:before="112"/>
              <w:rPr>
                <w:rFonts w:asciiTheme="minorHAnsi" w:hAnsiTheme="minorHAnsi" w:cstheme="minorHAnsi"/>
              </w:rPr>
            </w:pPr>
            <w:r w:rsidRPr="00051565">
              <w:rPr>
                <w:rFonts w:asciiTheme="minorHAnsi" w:hAnsiTheme="minorHAnsi" w:cstheme="minorHAnsi"/>
              </w:rPr>
              <w:t>In order for us to</w:t>
            </w:r>
          </w:p>
        </w:tc>
        <w:tc>
          <w:tcPr>
            <w:tcW w:w="2338" w:type="dxa"/>
            <w:tcBorders>
              <w:bottom w:val="nil"/>
            </w:tcBorders>
          </w:tcPr>
          <w:p w14:paraId="012CA3F9" w14:textId="77777777" w:rsidR="00FB42CD" w:rsidRPr="00051565" w:rsidRDefault="00FB42CD" w:rsidP="00022705">
            <w:pPr>
              <w:pStyle w:val="TableParagraph"/>
              <w:spacing w:before="112"/>
              <w:rPr>
                <w:rFonts w:asciiTheme="minorHAnsi" w:hAnsiTheme="minorHAnsi" w:cstheme="minorHAnsi"/>
              </w:rPr>
            </w:pPr>
            <w:r w:rsidRPr="00051565">
              <w:rPr>
                <w:rFonts w:asciiTheme="minorHAnsi" w:hAnsiTheme="minorHAnsi" w:cstheme="minorHAnsi"/>
              </w:rPr>
              <w:t>To pursue our</w:t>
            </w:r>
          </w:p>
        </w:tc>
      </w:tr>
      <w:tr w:rsidR="00FB42CD" w:rsidRPr="00051565" w14:paraId="43253CDA" w14:textId="77777777" w:rsidTr="00051565">
        <w:trPr>
          <w:trHeight w:val="308"/>
        </w:trPr>
        <w:tc>
          <w:tcPr>
            <w:tcW w:w="2177" w:type="dxa"/>
            <w:tcBorders>
              <w:top w:val="nil"/>
              <w:bottom w:val="nil"/>
            </w:tcBorders>
          </w:tcPr>
          <w:p w14:paraId="6716AA26" w14:textId="77777777" w:rsidR="00FB42CD" w:rsidRPr="00051565" w:rsidRDefault="00FB42CD" w:rsidP="00022705">
            <w:pPr>
              <w:pStyle w:val="TableParagraph"/>
              <w:spacing w:line="265" w:lineRule="exact"/>
              <w:rPr>
                <w:rFonts w:asciiTheme="minorHAnsi" w:hAnsiTheme="minorHAnsi" w:cstheme="minorHAnsi"/>
                <w:b/>
              </w:rPr>
            </w:pPr>
            <w:r w:rsidRPr="00051565">
              <w:rPr>
                <w:rFonts w:asciiTheme="minorHAnsi" w:hAnsiTheme="minorHAnsi" w:cstheme="minorHAnsi"/>
                <w:b/>
              </w:rPr>
              <w:t>details, job title,</w:t>
            </w:r>
          </w:p>
        </w:tc>
        <w:tc>
          <w:tcPr>
            <w:tcW w:w="2300" w:type="dxa"/>
            <w:tcBorders>
              <w:top w:val="nil"/>
              <w:bottom w:val="nil"/>
            </w:tcBorders>
          </w:tcPr>
          <w:p w14:paraId="6B8A6847" w14:textId="77777777" w:rsidR="00FB42CD" w:rsidRPr="00051565" w:rsidRDefault="00FB42CD" w:rsidP="00022705">
            <w:pPr>
              <w:pStyle w:val="TableParagraph"/>
              <w:spacing w:line="265" w:lineRule="exact"/>
              <w:rPr>
                <w:rFonts w:asciiTheme="minorHAnsi" w:hAnsiTheme="minorHAnsi" w:cstheme="minorHAnsi"/>
              </w:rPr>
            </w:pPr>
            <w:r w:rsidRPr="00051565">
              <w:rPr>
                <w:rFonts w:asciiTheme="minorHAnsi" w:hAnsiTheme="minorHAnsi" w:cstheme="minorHAnsi"/>
              </w:rPr>
              <w:t>(as applicable)</w:t>
            </w:r>
          </w:p>
        </w:tc>
        <w:tc>
          <w:tcPr>
            <w:tcW w:w="2249" w:type="dxa"/>
            <w:tcBorders>
              <w:top w:val="nil"/>
              <w:bottom w:val="nil"/>
            </w:tcBorders>
          </w:tcPr>
          <w:p w14:paraId="37CF66AD" w14:textId="77777777" w:rsidR="00FB42CD" w:rsidRPr="00051565" w:rsidRDefault="00FB42CD" w:rsidP="00022705">
            <w:pPr>
              <w:pStyle w:val="TableParagraph"/>
              <w:spacing w:line="265" w:lineRule="exact"/>
              <w:rPr>
                <w:rFonts w:asciiTheme="minorHAnsi" w:hAnsiTheme="minorHAnsi" w:cstheme="minorHAnsi"/>
              </w:rPr>
            </w:pPr>
            <w:r w:rsidRPr="00051565">
              <w:rPr>
                <w:rFonts w:asciiTheme="minorHAnsi" w:hAnsiTheme="minorHAnsi" w:cstheme="minorHAnsi"/>
              </w:rPr>
              <w:t>enter into contracts</w:t>
            </w:r>
          </w:p>
        </w:tc>
        <w:tc>
          <w:tcPr>
            <w:tcW w:w="2338" w:type="dxa"/>
            <w:tcBorders>
              <w:top w:val="nil"/>
              <w:bottom w:val="nil"/>
            </w:tcBorders>
          </w:tcPr>
          <w:p w14:paraId="2AA2D07E" w14:textId="77777777" w:rsidR="00FB42CD" w:rsidRPr="00051565" w:rsidRDefault="00FB42CD" w:rsidP="00022705">
            <w:pPr>
              <w:pStyle w:val="TableParagraph"/>
              <w:spacing w:line="265" w:lineRule="exact"/>
              <w:rPr>
                <w:rFonts w:asciiTheme="minorHAnsi" w:hAnsiTheme="minorHAnsi" w:cstheme="minorHAnsi"/>
              </w:rPr>
            </w:pPr>
            <w:r w:rsidRPr="00051565">
              <w:rPr>
                <w:rFonts w:asciiTheme="minorHAnsi" w:hAnsiTheme="minorHAnsi" w:cstheme="minorHAnsi"/>
              </w:rPr>
              <w:t>legitimate interests</w:t>
            </w:r>
          </w:p>
        </w:tc>
      </w:tr>
      <w:tr w:rsidR="00FB42CD" w:rsidRPr="00051565" w14:paraId="756EC4EE" w14:textId="77777777" w:rsidTr="00051565">
        <w:trPr>
          <w:trHeight w:val="309"/>
        </w:trPr>
        <w:tc>
          <w:tcPr>
            <w:tcW w:w="2177" w:type="dxa"/>
            <w:tcBorders>
              <w:top w:val="nil"/>
              <w:bottom w:val="nil"/>
            </w:tcBorders>
          </w:tcPr>
          <w:p w14:paraId="069C5130" w14:textId="77777777" w:rsidR="00FB42CD" w:rsidRPr="00051565" w:rsidRDefault="00FB42CD" w:rsidP="00022705">
            <w:pPr>
              <w:pStyle w:val="TableParagraph"/>
              <w:spacing w:line="267" w:lineRule="exact"/>
              <w:rPr>
                <w:rFonts w:asciiTheme="minorHAnsi" w:hAnsiTheme="minorHAnsi" w:cstheme="minorHAnsi"/>
                <w:b/>
              </w:rPr>
            </w:pPr>
            <w:r w:rsidRPr="00051565">
              <w:rPr>
                <w:rFonts w:asciiTheme="minorHAnsi" w:hAnsiTheme="minorHAnsi" w:cstheme="minorHAnsi"/>
                <w:b/>
              </w:rPr>
              <w:t>areas of expertise,</w:t>
            </w:r>
          </w:p>
        </w:tc>
        <w:tc>
          <w:tcPr>
            <w:tcW w:w="2300" w:type="dxa"/>
            <w:tcBorders>
              <w:top w:val="nil"/>
              <w:bottom w:val="nil"/>
            </w:tcBorders>
          </w:tcPr>
          <w:p w14:paraId="35E357AF"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provided by third</w:t>
            </w:r>
          </w:p>
        </w:tc>
        <w:tc>
          <w:tcPr>
            <w:tcW w:w="2249" w:type="dxa"/>
            <w:tcBorders>
              <w:top w:val="nil"/>
              <w:bottom w:val="nil"/>
            </w:tcBorders>
          </w:tcPr>
          <w:p w14:paraId="6DA7A5B8"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for you or us to supply</w:t>
            </w:r>
          </w:p>
        </w:tc>
        <w:tc>
          <w:tcPr>
            <w:tcW w:w="2338" w:type="dxa"/>
            <w:tcBorders>
              <w:top w:val="nil"/>
              <w:bottom w:val="nil"/>
            </w:tcBorders>
          </w:tcPr>
          <w:p w14:paraId="538D792E"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and (as applicable) to</w:t>
            </w:r>
          </w:p>
        </w:tc>
      </w:tr>
      <w:tr w:rsidR="00FB42CD" w:rsidRPr="00051565" w14:paraId="5AD4BCFB" w14:textId="77777777" w:rsidTr="00051565">
        <w:trPr>
          <w:trHeight w:val="308"/>
        </w:trPr>
        <w:tc>
          <w:tcPr>
            <w:tcW w:w="2177" w:type="dxa"/>
            <w:tcBorders>
              <w:top w:val="nil"/>
              <w:bottom w:val="nil"/>
            </w:tcBorders>
          </w:tcPr>
          <w:p w14:paraId="3585DBE4" w14:textId="77777777" w:rsidR="00FB42CD" w:rsidRPr="00051565" w:rsidRDefault="00FB42CD" w:rsidP="00022705">
            <w:pPr>
              <w:pStyle w:val="TableParagraph"/>
              <w:spacing w:line="267" w:lineRule="exact"/>
              <w:rPr>
                <w:rFonts w:asciiTheme="minorHAnsi" w:hAnsiTheme="minorHAnsi" w:cstheme="minorHAnsi"/>
                <w:b/>
              </w:rPr>
            </w:pPr>
            <w:r w:rsidRPr="00051565">
              <w:rPr>
                <w:rFonts w:asciiTheme="minorHAnsi" w:hAnsiTheme="minorHAnsi" w:cstheme="minorHAnsi"/>
                <w:b/>
              </w:rPr>
              <w:t>products and</w:t>
            </w:r>
          </w:p>
        </w:tc>
        <w:tc>
          <w:tcPr>
            <w:tcW w:w="2300" w:type="dxa"/>
            <w:tcBorders>
              <w:top w:val="nil"/>
              <w:bottom w:val="nil"/>
            </w:tcBorders>
          </w:tcPr>
          <w:p w14:paraId="6B51965D" w14:textId="4038FF06" w:rsidR="00FB42CD" w:rsidRPr="00051565" w:rsidRDefault="00051565" w:rsidP="00022705">
            <w:pPr>
              <w:pStyle w:val="TableParagraph"/>
              <w:spacing w:line="267" w:lineRule="exact"/>
              <w:rPr>
                <w:rFonts w:asciiTheme="minorHAnsi" w:hAnsiTheme="minorHAnsi" w:cstheme="minorHAnsi"/>
              </w:rPr>
            </w:pPr>
            <w:r w:rsidRPr="00051565">
              <w:rPr>
                <w:rFonts w:asciiTheme="minorHAnsi" w:hAnsiTheme="minorHAnsi" w:cstheme="minorHAnsi"/>
              </w:rPr>
              <w:t>P</w:t>
            </w:r>
            <w:r w:rsidR="00FB42CD" w:rsidRPr="00051565">
              <w:rPr>
                <w:rFonts w:asciiTheme="minorHAnsi" w:hAnsiTheme="minorHAnsi" w:cstheme="minorHAnsi"/>
              </w:rPr>
              <w:t>arties</w:t>
            </w:r>
            <w:r w:rsidRPr="00051565">
              <w:rPr>
                <w:rFonts w:asciiTheme="minorHAnsi" w:hAnsiTheme="minorHAnsi" w:cstheme="minorHAnsi"/>
              </w:rPr>
              <w:t>.</w:t>
            </w:r>
          </w:p>
        </w:tc>
        <w:tc>
          <w:tcPr>
            <w:tcW w:w="2249" w:type="dxa"/>
            <w:tcBorders>
              <w:top w:val="nil"/>
              <w:bottom w:val="nil"/>
            </w:tcBorders>
          </w:tcPr>
          <w:p w14:paraId="34025423"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goods and/or services,</w:t>
            </w:r>
          </w:p>
        </w:tc>
        <w:tc>
          <w:tcPr>
            <w:tcW w:w="2338" w:type="dxa"/>
            <w:tcBorders>
              <w:top w:val="nil"/>
              <w:bottom w:val="nil"/>
            </w:tcBorders>
          </w:tcPr>
          <w:p w14:paraId="5862A159"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comply with our legal</w:t>
            </w:r>
          </w:p>
        </w:tc>
      </w:tr>
      <w:tr w:rsidR="00FB42CD" w:rsidRPr="00051565" w14:paraId="2F9DBC00" w14:textId="77777777" w:rsidTr="00051565">
        <w:trPr>
          <w:trHeight w:val="308"/>
        </w:trPr>
        <w:tc>
          <w:tcPr>
            <w:tcW w:w="2177" w:type="dxa"/>
            <w:tcBorders>
              <w:top w:val="nil"/>
              <w:bottom w:val="nil"/>
            </w:tcBorders>
          </w:tcPr>
          <w:p w14:paraId="2E62C75F" w14:textId="77777777" w:rsidR="00FB42CD" w:rsidRPr="00051565" w:rsidRDefault="00FB42CD" w:rsidP="00022705">
            <w:pPr>
              <w:pStyle w:val="TableParagraph"/>
              <w:spacing w:line="265" w:lineRule="exact"/>
              <w:rPr>
                <w:rFonts w:asciiTheme="minorHAnsi" w:hAnsiTheme="minorHAnsi" w:cstheme="minorHAnsi"/>
                <w:b/>
              </w:rPr>
            </w:pPr>
            <w:r w:rsidRPr="00051565">
              <w:rPr>
                <w:rFonts w:asciiTheme="minorHAnsi" w:hAnsiTheme="minorHAnsi" w:cstheme="minorHAnsi"/>
                <w:b/>
              </w:rPr>
              <w:t>services offered,</w:t>
            </w:r>
          </w:p>
        </w:tc>
        <w:tc>
          <w:tcPr>
            <w:tcW w:w="2300" w:type="dxa"/>
            <w:tcBorders>
              <w:top w:val="nil"/>
              <w:bottom w:val="nil"/>
            </w:tcBorders>
          </w:tcPr>
          <w:p w14:paraId="1E87475A"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bottom w:val="nil"/>
            </w:tcBorders>
          </w:tcPr>
          <w:p w14:paraId="46C9183E" w14:textId="77777777" w:rsidR="00FB42CD" w:rsidRPr="00051565" w:rsidRDefault="00FB42CD" w:rsidP="00022705">
            <w:pPr>
              <w:pStyle w:val="TableParagraph"/>
              <w:spacing w:line="265" w:lineRule="exact"/>
              <w:rPr>
                <w:rFonts w:asciiTheme="minorHAnsi" w:hAnsiTheme="minorHAnsi" w:cstheme="minorHAnsi"/>
              </w:rPr>
            </w:pPr>
            <w:r w:rsidRPr="00051565">
              <w:rPr>
                <w:rFonts w:asciiTheme="minorHAnsi" w:hAnsiTheme="minorHAnsi" w:cstheme="minorHAnsi"/>
              </w:rPr>
              <w:t>or with a view to</w:t>
            </w:r>
          </w:p>
        </w:tc>
        <w:tc>
          <w:tcPr>
            <w:tcW w:w="2338" w:type="dxa"/>
            <w:tcBorders>
              <w:top w:val="nil"/>
              <w:bottom w:val="nil"/>
            </w:tcBorders>
          </w:tcPr>
          <w:p w14:paraId="2BB3E67B" w14:textId="77777777" w:rsidR="00FB42CD" w:rsidRPr="00051565" w:rsidRDefault="00FB42CD" w:rsidP="00022705">
            <w:pPr>
              <w:pStyle w:val="TableParagraph"/>
              <w:spacing w:line="265" w:lineRule="exact"/>
              <w:rPr>
                <w:rFonts w:asciiTheme="minorHAnsi" w:hAnsiTheme="minorHAnsi" w:cstheme="minorHAnsi"/>
              </w:rPr>
            </w:pPr>
            <w:r w:rsidRPr="00051565">
              <w:rPr>
                <w:rFonts w:asciiTheme="minorHAnsi" w:hAnsiTheme="minorHAnsi" w:cstheme="minorHAnsi"/>
              </w:rPr>
              <w:t>obligations and/or to</w:t>
            </w:r>
          </w:p>
        </w:tc>
      </w:tr>
      <w:tr w:rsidR="00FB42CD" w:rsidRPr="00051565" w14:paraId="13B731EC" w14:textId="77777777" w:rsidTr="00051565">
        <w:trPr>
          <w:trHeight w:val="309"/>
        </w:trPr>
        <w:tc>
          <w:tcPr>
            <w:tcW w:w="2177" w:type="dxa"/>
            <w:tcBorders>
              <w:top w:val="nil"/>
              <w:bottom w:val="nil"/>
            </w:tcBorders>
          </w:tcPr>
          <w:p w14:paraId="51421222" w14:textId="77777777" w:rsidR="00FB42CD" w:rsidRPr="00051565" w:rsidRDefault="00FB42CD" w:rsidP="00022705">
            <w:pPr>
              <w:pStyle w:val="TableParagraph"/>
              <w:spacing w:line="267" w:lineRule="exact"/>
              <w:rPr>
                <w:rFonts w:asciiTheme="minorHAnsi" w:hAnsiTheme="minorHAnsi" w:cstheme="minorHAnsi"/>
                <w:b/>
              </w:rPr>
            </w:pPr>
            <w:r w:rsidRPr="00051565">
              <w:rPr>
                <w:rFonts w:asciiTheme="minorHAnsi" w:hAnsiTheme="minorHAnsi" w:cstheme="minorHAnsi"/>
                <w:b/>
              </w:rPr>
              <w:t>payment</w:t>
            </w:r>
          </w:p>
        </w:tc>
        <w:tc>
          <w:tcPr>
            <w:tcW w:w="2300" w:type="dxa"/>
            <w:tcBorders>
              <w:top w:val="nil"/>
              <w:bottom w:val="nil"/>
            </w:tcBorders>
          </w:tcPr>
          <w:p w14:paraId="6EBE7CCA"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bottom w:val="nil"/>
            </w:tcBorders>
          </w:tcPr>
          <w:p w14:paraId="1CC63471" w14:textId="659C6291"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working together</w:t>
            </w:r>
            <w:r w:rsidR="00051565" w:rsidRPr="00051565">
              <w:rPr>
                <w:rFonts w:asciiTheme="minorHAnsi" w:hAnsiTheme="minorHAnsi" w:cstheme="minorHAnsi"/>
              </w:rPr>
              <w:t>.</w:t>
            </w:r>
          </w:p>
        </w:tc>
        <w:tc>
          <w:tcPr>
            <w:tcW w:w="2338" w:type="dxa"/>
            <w:tcBorders>
              <w:top w:val="nil"/>
              <w:bottom w:val="nil"/>
            </w:tcBorders>
          </w:tcPr>
          <w:p w14:paraId="7AD68B9E"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perform our</w:t>
            </w:r>
          </w:p>
        </w:tc>
      </w:tr>
      <w:tr w:rsidR="00FB42CD" w:rsidRPr="00051565" w14:paraId="0B8B4853" w14:textId="77777777" w:rsidTr="00051565">
        <w:trPr>
          <w:trHeight w:val="308"/>
        </w:trPr>
        <w:tc>
          <w:tcPr>
            <w:tcW w:w="2177" w:type="dxa"/>
            <w:tcBorders>
              <w:top w:val="nil"/>
              <w:bottom w:val="nil"/>
            </w:tcBorders>
          </w:tcPr>
          <w:p w14:paraId="7602F895" w14:textId="77777777" w:rsidR="00FB42CD" w:rsidRPr="00051565" w:rsidRDefault="00FB42CD" w:rsidP="00022705">
            <w:pPr>
              <w:pStyle w:val="TableParagraph"/>
              <w:spacing w:line="267" w:lineRule="exact"/>
              <w:rPr>
                <w:rFonts w:asciiTheme="minorHAnsi" w:hAnsiTheme="minorHAnsi" w:cstheme="minorHAnsi"/>
                <w:b/>
              </w:rPr>
            </w:pPr>
            <w:r w:rsidRPr="00051565">
              <w:rPr>
                <w:rFonts w:asciiTheme="minorHAnsi" w:hAnsiTheme="minorHAnsi" w:cstheme="minorHAnsi"/>
                <w:b/>
              </w:rPr>
              <w:t>information,</w:t>
            </w:r>
          </w:p>
        </w:tc>
        <w:tc>
          <w:tcPr>
            <w:tcW w:w="2300" w:type="dxa"/>
            <w:tcBorders>
              <w:top w:val="nil"/>
              <w:bottom w:val="nil"/>
            </w:tcBorders>
          </w:tcPr>
          <w:p w14:paraId="6B0761C4"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bottom w:val="nil"/>
            </w:tcBorders>
          </w:tcPr>
          <w:p w14:paraId="153E7CF0" w14:textId="77777777" w:rsidR="00FB42CD" w:rsidRPr="00051565" w:rsidRDefault="00FB42CD" w:rsidP="00022705">
            <w:pPr>
              <w:pStyle w:val="TableParagraph"/>
              <w:ind w:left="0"/>
              <w:rPr>
                <w:rFonts w:asciiTheme="minorHAnsi" w:hAnsiTheme="minorHAnsi" w:cstheme="minorHAnsi"/>
              </w:rPr>
            </w:pPr>
          </w:p>
        </w:tc>
        <w:tc>
          <w:tcPr>
            <w:tcW w:w="2338" w:type="dxa"/>
            <w:tcBorders>
              <w:top w:val="nil"/>
              <w:bottom w:val="nil"/>
            </w:tcBorders>
          </w:tcPr>
          <w:p w14:paraId="194BC9D9"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contractual obligations</w:t>
            </w:r>
          </w:p>
        </w:tc>
      </w:tr>
      <w:tr w:rsidR="00FB42CD" w:rsidRPr="00051565" w14:paraId="1BB4268A" w14:textId="77777777" w:rsidTr="00051565">
        <w:trPr>
          <w:trHeight w:val="308"/>
        </w:trPr>
        <w:tc>
          <w:tcPr>
            <w:tcW w:w="2177" w:type="dxa"/>
            <w:tcBorders>
              <w:top w:val="nil"/>
              <w:bottom w:val="nil"/>
            </w:tcBorders>
          </w:tcPr>
          <w:p w14:paraId="79625E5B" w14:textId="77777777" w:rsidR="00FB42CD" w:rsidRPr="00051565" w:rsidRDefault="00FB42CD" w:rsidP="00022705">
            <w:pPr>
              <w:pStyle w:val="TableParagraph"/>
              <w:spacing w:line="265" w:lineRule="exact"/>
              <w:rPr>
                <w:rFonts w:asciiTheme="minorHAnsi" w:hAnsiTheme="minorHAnsi" w:cstheme="minorHAnsi"/>
                <w:b/>
              </w:rPr>
            </w:pPr>
            <w:r w:rsidRPr="00051565">
              <w:rPr>
                <w:rFonts w:asciiTheme="minorHAnsi" w:hAnsiTheme="minorHAnsi" w:cstheme="minorHAnsi"/>
                <w:b/>
              </w:rPr>
              <w:t>credit/other</w:t>
            </w:r>
          </w:p>
        </w:tc>
        <w:tc>
          <w:tcPr>
            <w:tcW w:w="2300" w:type="dxa"/>
            <w:tcBorders>
              <w:top w:val="nil"/>
              <w:bottom w:val="nil"/>
            </w:tcBorders>
          </w:tcPr>
          <w:p w14:paraId="4DCAD0D4"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bottom w:val="nil"/>
            </w:tcBorders>
          </w:tcPr>
          <w:p w14:paraId="78BA33F2" w14:textId="77777777" w:rsidR="00FB42CD" w:rsidRPr="00051565" w:rsidRDefault="00FB42CD" w:rsidP="00022705">
            <w:pPr>
              <w:pStyle w:val="TableParagraph"/>
              <w:ind w:left="0"/>
              <w:rPr>
                <w:rFonts w:asciiTheme="minorHAnsi" w:hAnsiTheme="minorHAnsi" w:cstheme="minorHAnsi"/>
              </w:rPr>
            </w:pPr>
          </w:p>
        </w:tc>
        <w:tc>
          <w:tcPr>
            <w:tcW w:w="2338" w:type="dxa"/>
            <w:tcBorders>
              <w:top w:val="nil"/>
              <w:bottom w:val="nil"/>
            </w:tcBorders>
          </w:tcPr>
          <w:p w14:paraId="1A67D070" w14:textId="77777777" w:rsidR="00FB42CD" w:rsidRPr="00051565" w:rsidRDefault="00FB42CD" w:rsidP="00022705">
            <w:pPr>
              <w:pStyle w:val="TableParagraph"/>
              <w:spacing w:line="265" w:lineRule="exact"/>
              <w:rPr>
                <w:rFonts w:asciiTheme="minorHAnsi" w:hAnsiTheme="minorHAnsi" w:cstheme="minorHAnsi"/>
              </w:rPr>
            </w:pPr>
            <w:r w:rsidRPr="00051565">
              <w:rPr>
                <w:rFonts w:asciiTheme="minorHAnsi" w:hAnsiTheme="minorHAnsi" w:cstheme="minorHAnsi"/>
              </w:rPr>
              <w:t>and/or to take steps in</w:t>
            </w:r>
          </w:p>
        </w:tc>
      </w:tr>
      <w:tr w:rsidR="00FB42CD" w:rsidRPr="00051565" w14:paraId="37220EF5" w14:textId="77777777" w:rsidTr="00051565">
        <w:trPr>
          <w:trHeight w:val="309"/>
        </w:trPr>
        <w:tc>
          <w:tcPr>
            <w:tcW w:w="2177" w:type="dxa"/>
            <w:tcBorders>
              <w:top w:val="nil"/>
              <w:bottom w:val="nil"/>
            </w:tcBorders>
          </w:tcPr>
          <w:p w14:paraId="69374B68" w14:textId="77777777" w:rsidR="00FB42CD" w:rsidRPr="00051565" w:rsidRDefault="00FB42CD" w:rsidP="00022705">
            <w:pPr>
              <w:pStyle w:val="TableParagraph"/>
              <w:spacing w:line="267" w:lineRule="exact"/>
              <w:rPr>
                <w:rFonts w:asciiTheme="minorHAnsi" w:hAnsiTheme="minorHAnsi" w:cstheme="minorHAnsi"/>
                <w:b/>
              </w:rPr>
            </w:pPr>
            <w:r w:rsidRPr="00051565">
              <w:rPr>
                <w:rFonts w:asciiTheme="minorHAnsi" w:hAnsiTheme="minorHAnsi" w:cstheme="minorHAnsi"/>
                <w:b/>
              </w:rPr>
              <w:t>references,</w:t>
            </w:r>
          </w:p>
        </w:tc>
        <w:tc>
          <w:tcPr>
            <w:tcW w:w="2300" w:type="dxa"/>
            <w:tcBorders>
              <w:top w:val="nil"/>
              <w:bottom w:val="nil"/>
            </w:tcBorders>
          </w:tcPr>
          <w:p w14:paraId="0954B55E"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bottom w:val="nil"/>
            </w:tcBorders>
          </w:tcPr>
          <w:p w14:paraId="11BE8FCC" w14:textId="77777777" w:rsidR="00FB42CD" w:rsidRPr="00051565" w:rsidRDefault="00FB42CD" w:rsidP="00022705">
            <w:pPr>
              <w:pStyle w:val="TableParagraph"/>
              <w:ind w:left="0"/>
              <w:rPr>
                <w:rFonts w:asciiTheme="minorHAnsi" w:hAnsiTheme="minorHAnsi" w:cstheme="minorHAnsi"/>
              </w:rPr>
            </w:pPr>
          </w:p>
        </w:tc>
        <w:tc>
          <w:tcPr>
            <w:tcW w:w="2338" w:type="dxa"/>
            <w:tcBorders>
              <w:top w:val="nil"/>
              <w:bottom w:val="nil"/>
            </w:tcBorders>
          </w:tcPr>
          <w:p w14:paraId="569F44DF"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advance of entry into a</w:t>
            </w:r>
          </w:p>
        </w:tc>
      </w:tr>
      <w:tr w:rsidR="00FB42CD" w:rsidRPr="00051565" w14:paraId="4692883A" w14:textId="77777777" w:rsidTr="00051565">
        <w:trPr>
          <w:trHeight w:val="308"/>
        </w:trPr>
        <w:tc>
          <w:tcPr>
            <w:tcW w:w="2177" w:type="dxa"/>
            <w:tcBorders>
              <w:top w:val="nil"/>
              <w:bottom w:val="nil"/>
            </w:tcBorders>
          </w:tcPr>
          <w:p w14:paraId="30A48EB8" w14:textId="77777777" w:rsidR="00FB42CD" w:rsidRPr="00051565" w:rsidRDefault="00FB42CD" w:rsidP="00022705">
            <w:pPr>
              <w:pStyle w:val="TableParagraph"/>
              <w:spacing w:line="267" w:lineRule="exact"/>
              <w:rPr>
                <w:rFonts w:asciiTheme="minorHAnsi" w:hAnsiTheme="minorHAnsi" w:cstheme="minorHAnsi"/>
                <w:b/>
              </w:rPr>
            </w:pPr>
            <w:r w:rsidRPr="00051565">
              <w:rPr>
                <w:rFonts w:asciiTheme="minorHAnsi" w:hAnsiTheme="minorHAnsi" w:cstheme="minorHAnsi"/>
                <w:b/>
              </w:rPr>
              <w:t>correspondence and</w:t>
            </w:r>
          </w:p>
        </w:tc>
        <w:tc>
          <w:tcPr>
            <w:tcW w:w="2300" w:type="dxa"/>
            <w:tcBorders>
              <w:top w:val="nil"/>
              <w:bottom w:val="nil"/>
            </w:tcBorders>
          </w:tcPr>
          <w:p w14:paraId="3403E7C9"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bottom w:val="nil"/>
            </w:tcBorders>
          </w:tcPr>
          <w:p w14:paraId="14DFD3AD" w14:textId="77777777" w:rsidR="00FB42CD" w:rsidRPr="00051565" w:rsidRDefault="00FB42CD" w:rsidP="00022705">
            <w:pPr>
              <w:pStyle w:val="TableParagraph"/>
              <w:ind w:left="0"/>
              <w:rPr>
                <w:rFonts w:asciiTheme="minorHAnsi" w:hAnsiTheme="minorHAnsi" w:cstheme="minorHAnsi"/>
              </w:rPr>
            </w:pPr>
          </w:p>
        </w:tc>
        <w:tc>
          <w:tcPr>
            <w:tcW w:w="2338" w:type="dxa"/>
            <w:tcBorders>
              <w:top w:val="nil"/>
              <w:bottom w:val="nil"/>
            </w:tcBorders>
          </w:tcPr>
          <w:p w14:paraId="69C85C87" w14:textId="44EC317B" w:rsidR="00FB42CD" w:rsidRPr="00051565" w:rsidRDefault="00051565" w:rsidP="00022705">
            <w:pPr>
              <w:pStyle w:val="TableParagraph"/>
              <w:spacing w:line="267" w:lineRule="exact"/>
              <w:rPr>
                <w:rFonts w:asciiTheme="minorHAnsi" w:hAnsiTheme="minorHAnsi" w:cstheme="minorHAnsi"/>
              </w:rPr>
            </w:pPr>
            <w:r w:rsidRPr="00051565">
              <w:rPr>
                <w:rFonts w:asciiTheme="minorHAnsi" w:hAnsiTheme="minorHAnsi" w:cstheme="minorHAnsi"/>
              </w:rPr>
              <w:t>C</w:t>
            </w:r>
            <w:r w:rsidR="00FB42CD" w:rsidRPr="00051565">
              <w:rPr>
                <w:rFonts w:asciiTheme="minorHAnsi" w:hAnsiTheme="minorHAnsi" w:cstheme="minorHAnsi"/>
              </w:rPr>
              <w:t>ontract</w:t>
            </w:r>
            <w:r w:rsidRPr="00051565">
              <w:rPr>
                <w:rFonts w:asciiTheme="minorHAnsi" w:hAnsiTheme="minorHAnsi" w:cstheme="minorHAnsi"/>
              </w:rPr>
              <w:t>.</w:t>
            </w:r>
          </w:p>
        </w:tc>
      </w:tr>
      <w:tr w:rsidR="00FB42CD" w:rsidRPr="00051565" w14:paraId="6AAB44F3" w14:textId="77777777" w:rsidTr="00051565">
        <w:trPr>
          <w:trHeight w:val="602"/>
        </w:trPr>
        <w:tc>
          <w:tcPr>
            <w:tcW w:w="2177" w:type="dxa"/>
            <w:tcBorders>
              <w:top w:val="nil"/>
            </w:tcBorders>
          </w:tcPr>
          <w:p w14:paraId="7E80E319" w14:textId="014B6796" w:rsidR="00FB42CD" w:rsidRPr="00051565" w:rsidRDefault="00FB42CD" w:rsidP="00022705">
            <w:pPr>
              <w:pStyle w:val="TableParagraph"/>
              <w:spacing w:line="265" w:lineRule="exact"/>
              <w:rPr>
                <w:rFonts w:asciiTheme="minorHAnsi" w:hAnsiTheme="minorHAnsi" w:cstheme="minorHAnsi"/>
                <w:b/>
              </w:rPr>
            </w:pPr>
            <w:r w:rsidRPr="00051565">
              <w:rPr>
                <w:rFonts w:asciiTheme="minorHAnsi" w:hAnsiTheme="minorHAnsi" w:cstheme="minorHAnsi"/>
                <w:b/>
              </w:rPr>
              <w:t>associated records</w:t>
            </w:r>
            <w:r w:rsidR="00051565" w:rsidRPr="00051565">
              <w:rPr>
                <w:rFonts w:asciiTheme="minorHAnsi" w:hAnsiTheme="minorHAnsi" w:cstheme="minorHAnsi"/>
                <w:b/>
              </w:rPr>
              <w:t>.</w:t>
            </w:r>
          </w:p>
        </w:tc>
        <w:tc>
          <w:tcPr>
            <w:tcW w:w="2300" w:type="dxa"/>
            <w:tcBorders>
              <w:top w:val="nil"/>
            </w:tcBorders>
          </w:tcPr>
          <w:p w14:paraId="3195219B"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tcBorders>
          </w:tcPr>
          <w:p w14:paraId="413703F6" w14:textId="77777777" w:rsidR="00FB42CD" w:rsidRPr="00051565" w:rsidRDefault="00FB42CD" w:rsidP="00022705">
            <w:pPr>
              <w:pStyle w:val="TableParagraph"/>
              <w:ind w:left="0"/>
              <w:rPr>
                <w:rFonts w:asciiTheme="minorHAnsi" w:hAnsiTheme="minorHAnsi" w:cstheme="minorHAnsi"/>
              </w:rPr>
            </w:pPr>
          </w:p>
        </w:tc>
        <w:tc>
          <w:tcPr>
            <w:tcW w:w="2338" w:type="dxa"/>
            <w:tcBorders>
              <w:top w:val="nil"/>
            </w:tcBorders>
          </w:tcPr>
          <w:p w14:paraId="769FC73C" w14:textId="77777777" w:rsidR="00FB42CD" w:rsidRPr="00051565" w:rsidRDefault="00FB42CD" w:rsidP="00022705">
            <w:pPr>
              <w:pStyle w:val="TableParagraph"/>
              <w:ind w:left="0"/>
              <w:rPr>
                <w:rFonts w:asciiTheme="minorHAnsi" w:hAnsiTheme="minorHAnsi" w:cstheme="minorHAnsi"/>
              </w:rPr>
            </w:pPr>
          </w:p>
        </w:tc>
      </w:tr>
      <w:tr w:rsidR="00FB42CD" w:rsidRPr="00051565" w14:paraId="4699446D" w14:textId="77777777" w:rsidTr="00051565">
        <w:trPr>
          <w:trHeight w:val="421"/>
        </w:trPr>
        <w:tc>
          <w:tcPr>
            <w:tcW w:w="2177" w:type="dxa"/>
            <w:tcBorders>
              <w:bottom w:val="nil"/>
            </w:tcBorders>
          </w:tcPr>
          <w:p w14:paraId="47811DBB" w14:textId="77777777" w:rsidR="00FB42CD" w:rsidRPr="00051565" w:rsidRDefault="00FB42CD" w:rsidP="00022705">
            <w:pPr>
              <w:pStyle w:val="TableParagraph"/>
              <w:spacing w:before="109"/>
              <w:rPr>
                <w:rFonts w:asciiTheme="minorHAnsi" w:hAnsiTheme="minorHAnsi" w:cstheme="minorHAnsi"/>
                <w:b/>
              </w:rPr>
            </w:pPr>
            <w:r w:rsidRPr="00051565">
              <w:rPr>
                <w:rFonts w:asciiTheme="minorHAnsi" w:hAnsiTheme="minorHAnsi" w:cstheme="minorHAnsi"/>
                <w:b/>
              </w:rPr>
              <w:t>Name, contact</w:t>
            </w:r>
          </w:p>
        </w:tc>
        <w:tc>
          <w:tcPr>
            <w:tcW w:w="2300" w:type="dxa"/>
            <w:tcBorders>
              <w:bottom w:val="nil"/>
            </w:tcBorders>
          </w:tcPr>
          <w:p w14:paraId="3F5E67A6" w14:textId="34331CB7" w:rsidR="00FB42CD" w:rsidRPr="00051565" w:rsidRDefault="00FB42CD" w:rsidP="00022705">
            <w:pPr>
              <w:pStyle w:val="TableParagraph"/>
              <w:spacing w:before="109"/>
              <w:rPr>
                <w:rFonts w:asciiTheme="minorHAnsi" w:hAnsiTheme="minorHAnsi" w:cstheme="minorHAnsi"/>
              </w:rPr>
            </w:pPr>
            <w:r w:rsidRPr="00051565">
              <w:rPr>
                <w:rFonts w:asciiTheme="minorHAnsi" w:hAnsiTheme="minorHAnsi" w:cstheme="minorHAnsi"/>
              </w:rPr>
              <w:t>Provided by you</w:t>
            </w:r>
            <w:r w:rsidR="00051565" w:rsidRPr="00051565">
              <w:rPr>
                <w:rFonts w:asciiTheme="minorHAnsi" w:hAnsiTheme="minorHAnsi" w:cstheme="minorHAnsi"/>
              </w:rPr>
              <w:t>.</w:t>
            </w:r>
          </w:p>
        </w:tc>
        <w:tc>
          <w:tcPr>
            <w:tcW w:w="2249" w:type="dxa"/>
            <w:tcBorders>
              <w:bottom w:val="nil"/>
            </w:tcBorders>
          </w:tcPr>
          <w:p w14:paraId="23BB278B" w14:textId="77777777" w:rsidR="00FB42CD" w:rsidRPr="00051565" w:rsidRDefault="00FB42CD" w:rsidP="00022705">
            <w:pPr>
              <w:pStyle w:val="TableParagraph"/>
              <w:spacing w:before="109"/>
              <w:rPr>
                <w:rFonts w:asciiTheme="minorHAnsi" w:hAnsiTheme="minorHAnsi" w:cstheme="minorHAnsi"/>
              </w:rPr>
            </w:pPr>
            <w:r w:rsidRPr="00051565">
              <w:rPr>
                <w:rFonts w:asciiTheme="minorHAnsi" w:hAnsiTheme="minorHAnsi" w:cstheme="minorHAnsi"/>
              </w:rPr>
              <w:t>In order for FPC to</w:t>
            </w:r>
          </w:p>
        </w:tc>
        <w:tc>
          <w:tcPr>
            <w:tcW w:w="2338" w:type="dxa"/>
            <w:tcBorders>
              <w:bottom w:val="nil"/>
            </w:tcBorders>
          </w:tcPr>
          <w:p w14:paraId="5DE8C9F9" w14:textId="77777777" w:rsidR="00FB42CD" w:rsidRPr="00051565" w:rsidRDefault="00FB42CD" w:rsidP="00022705">
            <w:pPr>
              <w:pStyle w:val="TableParagraph"/>
              <w:spacing w:before="109"/>
              <w:rPr>
                <w:rFonts w:asciiTheme="minorHAnsi" w:hAnsiTheme="minorHAnsi" w:cstheme="minorHAnsi"/>
              </w:rPr>
            </w:pPr>
            <w:r w:rsidRPr="00051565">
              <w:rPr>
                <w:rFonts w:asciiTheme="minorHAnsi" w:hAnsiTheme="minorHAnsi" w:cstheme="minorHAnsi"/>
              </w:rPr>
              <w:t>To pursue our</w:t>
            </w:r>
          </w:p>
        </w:tc>
      </w:tr>
      <w:tr w:rsidR="00FB42CD" w:rsidRPr="00051565" w14:paraId="6BEF7E20" w14:textId="77777777" w:rsidTr="00051565">
        <w:trPr>
          <w:trHeight w:val="309"/>
        </w:trPr>
        <w:tc>
          <w:tcPr>
            <w:tcW w:w="2177" w:type="dxa"/>
            <w:tcBorders>
              <w:top w:val="nil"/>
              <w:bottom w:val="nil"/>
            </w:tcBorders>
          </w:tcPr>
          <w:p w14:paraId="00E2E3D1" w14:textId="77777777" w:rsidR="00FB42CD" w:rsidRPr="00051565" w:rsidRDefault="00FB42CD" w:rsidP="00022705">
            <w:pPr>
              <w:pStyle w:val="TableParagraph"/>
              <w:spacing w:line="267" w:lineRule="exact"/>
              <w:rPr>
                <w:rFonts w:asciiTheme="minorHAnsi" w:hAnsiTheme="minorHAnsi" w:cstheme="minorHAnsi"/>
                <w:b/>
              </w:rPr>
            </w:pPr>
            <w:r w:rsidRPr="00051565">
              <w:rPr>
                <w:rFonts w:asciiTheme="minorHAnsi" w:hAnsiTheme="minorHAnsi" w:cstheme="minorHAnsi"/>
                <w:b/>
              </w:rPr>
              <w:t>details, details of</w:t>
            </w:r>
          </w:p>
        </w:tc>
        <w:tc>
          <w:tcPr>
            <w:tcW w:w="2300" w:type="dxa"/>
            <w:tcBorders>
              <w:top w:val="nil"/>
              <w:bottom w:val="nil"/>
            </w:tcBorders>
          </w:tcPr>
          <w:p w14:paraId="1B4A70B7"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bottom w:val="nil"/>
            </w:tcBorders>
          </w:tcPr>
          <w:p w14:paraId="11D2E145"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investigate and take</w:t>
            </w:r>
          </w:p>
        </w:tc>
        <w:tc>
          <w:tcPr>
            <w:tcW w:w="2338" w:type="dxa"/>
            <w:tcBorders>
              <w:top w:val="nil"/>
              <w:bottom w:val="nil"/>
            </w:tcBorders>
          </w:tcPr>
          <w:p w14:paraId="6218C94D"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legitimate interests.</w:t>
            </w:r>
          </w:p>
        </w:tc>
      </w:tr>
      <w:tr w:rsidR="00FB42CD" w:rsidRPr="00051565" w14:paraId="1AADACC5" w14:textId="77777777" w:rsidTr="00051565">
        <w:trPr>
          <w:trHeight w:val="308"/>
        </w:trPr>
        <w:tc>
          <w:tcPr>
            <w:tcW w:w="2177" w:type="dxa"/>
            <w:tcBorders>
              <w:top w:val="nil"/>
              <w:bottom w:val="nil"/>
            </w:tcBorders>
          </w:tcPr>
          <w:p w14:paraId="5DC69067" w14:textId="77777777" w:rsidR="00FB42CD" w:rsidRPr="00051565" w:rsidRDefault="00FB42CD" w:rsidP="00022705">
            <w:pPr>
              <w:pStyle w:val="TableParagraph"/>
              <w:spacing w:line="267" w:lineRule="exact"/>
              <w:rPr>
                <w:rFonts w:asciiTheme="minorHAnsi" w:hAnsiTheme="minorHAnsi" w:cstheme="minorHAnsi"/>
                <w:b/>
              </w:rPr>
            </w:pPr>
            <w:r w:rsidRPr="00051565">
              <w:rPr>
                <w:rFonts w:asciiTheme="minorHAnsi" w:hAnsiTheme="minorHAnsi" w:cstheme="minorHAnsi"/>
                <w:b/>
              </w:rPr>
              <w:t>concerns /</w:t>
            </w:r>
          </w:p>
        </w:tc>
        <w:tc>
          <w:tcPr>
            <w:tcW w:w="2300" w:type="dxa"/>
            <w:tcBorders>
              <w:top w:val="nil"/>
              <w:bottom w:val="nil"/>
            </w:tcBorders>
          </w:tcPr>
          <w:p w14:paraId="259EA626"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bottom w:val="nil"/>
            </w:tcBorders>
          </w:tcPr>
          <w:p w14:paraId="5258B467"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appropriate action in</w:t>
            </w:r>
          </w:p>
        </w:tc>
        <w:tc>
          <w:tcPr>
            <w:tcW w:w="2338" w:type="dxa"/>
            <w:tcBorders>
              <w:top w:val="nil"/>
              <w:bottom w:val="nil"/>
            </w:tcBorders>
          </w:tcPr>
          <w:p w14:paraId="300DC0E4" w14:textId="77777777" w:rsidR="00FB42CD" w:rsidRPr="00051565" w:rsidRDefault="00FB42CD" w:rsidP="00022705">
            <w:pPr>
              <w:pStyle w:val="TableParagraph"/>
              <w:spacing w:line="267" w:lineRule="exact"/>
              <w:ind w:left="0"/>
              <w:rPr>
                <w:rFonts w:asciiTheme="minorHAnsi" w:hAnsiTheme="minorHAnsi" w:cstheme="minorHAnsi"/>
              </w:rPr>
            </w:pPr>
          </w:p>
        </w:tc>
      </w:tr>
      <w:tr w:rsidR="00FB42CD" w:rsidRPr="00051565" w14:paraId="0C753C29" w14:textId="77777777" w:rsidTr="00051565">
        <w:trPr>
          <w:trHeight w:val="308"/>
        </w:trPr>
        <w:tc>
          <w:tcPr>
            <w:tcW w:w="2177" w:type="dxa"/>
            <w:tcBorders>
              <w:top w:val="nil"/>
              <w:bottom w:val="nil"/>
            </w:tcBorders>
          </w:tcPr>
          <w:p w14:paraId="13C9AF0D" w14:textId="77777777" w:rsidR="00FB42CD" w:rsidRPr="00051565" w:rsidRDefault="00FB42CD" w:rsidP="00022705">
            <w:pPr>
              <w:pStyle w:val="TableParagraph"/>
              <w:spacing w:line="265" w:lineRule="exact"/>
              <w:rPr>
                <w:rFonts w:asciiTheme="minorHAnsi" w:hAnsiTheme="minorHAnsi" w:cstheme="minorHAnsi"/>
                <w:b/>
              </w:rPr>
            </w:pPr>
            <w:r w:rsidRPr="00051565">
              <w:rPr>
                <w:rFonts w:asciiTheme="minorHAnsi" w:hAnsiTheme="minorHAnsi" w:cstheme="minorHAnsi"/>
                <w:b/>
              </w:rPr>
              <w:t>complaints and any</w:t>
            </w:r>
          </w:p>
        </w:tc>
        <w:tc>
          <w:tcPr>
            <w:tcW w:w="2300" w:type="dxa"/>
            <w:tcBorders>
              <w:top w:val="nil"/>
              <w:bottom w:val="nil"/>
            </w:tcBorders>
          </w:tcPr>
          <w:p w14:paraId="3B4D4304"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bottom w:val="nil"/>
            </w:tcBorders>
          </w:tcPr>
          <w:p w14:paraId="1E10BA43" w14:textId="77777777" w:rsidR="00FB42CD" w:rsidRPr="00051565" w:rsidRDefault="00FB42CD" w:rsidP="00022705">
            <w:pPr>
              <w:pStyle w:val="TableParagraph"/>
              <w:spacing w:line="265" w:lineRule="exact"/>
              <w:rPr>
                <w:rFonts w:asciiTheme="minorHAnsi" w:hAnsiTheme="minorHAnsi" w:cstheme="minorHAnsi"/>
              </w:rPr>
            </w:pPr>
            <w:r w:rsidRPr="00051565">
              <w:rPr>
                <w:rFonts w:asciiTheme="minorHAnsi" w:hAnsiTheme="minorHAnsi" w:cstheme="minorHAnsi"/>
              </w:rPr>
              <w:t>response to a concern</w:t>
            </w:r>
          </w:p>
        </w:tc>
        <w:tc>
          <w:tcPr>
            <w:tcW w:w="2338" w:type="dxa"/>
            <w:tcBorders>
              <w:top w:val="nil"/>
              <w:bottom w:val="nil"/>
            </w:tcBorders>
          </w:tcPr>
          <w:p w14:paraId="02C64C99" w14:textId="77777777" w:rsidR="00FB42CD" w:rsidRPr="00051565" w:rsidRDefault="00FB42CD" w:rsidP="00022705">
            <w:pPr>
              <w:pStyle w:val="TableParagraph"/>
              <w:spacing w:line="265" w:lineRule="exact"/>
              <w:ind w:left="0"/>
              <w:rPr>
                <w:rFonts w:asciiTheme="minorHAnsi" w:hAnsiTheme="minorHAnsi" w:cstheme="minorHAnsi"/>
              </w:rPr>
            </w:pPr>
          </w:p>
        </w:tc>
      </w:tr>
      <w:tr w:rsidR="00FB42CD" w:rsidRPr="00051565" w14:paraId="0D3E5D3A" w14:textId="77777777" w:rsidTr="00051565">
        <w:trPr>
          <w:trHeight w:val="309"/>
        </w:trPr>
        <w:tc>
          <w:tcPr>
            <w:tcW w:w="2177" w:type="dxa"/>
            <w:tcBorders>
              <w:top w:val="nil"/>
              <w:bottom w:val="nil"/>
            </w:tcBorders>
          </w:tcPr>
          <w:p w14:paraId="0891BBAE" w14:textId="77777777" w:rsidR="00FB42CD" w:rsidRPr="00051565" w:rsidRDefault="00FB42CD" w:rsidP="00022705">
            <w:pPr>
              <w:pStyle w:val="TableParagraph"/>
              <w:spacing w:line="267" w:lineRule="exact"/>
              <w:rPr>
                <w:rFonts w:asciiTheme="minorHAnsi" w:hAnsiTheme="minorHAnsi" w:cstheme="minorHAnsi"/>
                <w:b/>
              </w:rPr>
            </w:pPr>
            <w:r w:rsidRPr="00051565">
              <w:rPr>
                <w:rFonts w:asciiTheme="minorHAnsi" w:hAnsiTheme="minorHAnsi" w:cstheme="minorHAnsi"/>
                <w:b/>
              </w:rPr>
              <w:t>other information</w:t>
            </w:r>
          </w:p>
        </w:tc>
        <w:tc>
          <w:tcPr>
            <w:tcW w:w="2300" w:type="dxa"/>
            <w:tcBorders>
              <w:top w:val="nil"/>
              <w:bottom w:val="nil"/>
            </w:tcBorders>
          </w:tcPr>
          <w:p w14:paraId="59D9B0F5"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bottom w:val="nil"/>
            </w:tcBorders>
          </w:tcPr>
          <w:p w14:paraId="0F667EC7" w14:textId="77777777" w:rsidR="00FB42CD" w:rsidRPr="00051565" w:rsidRDefault="00FB42CD" w:rsidP="00022705">
            <w:pPr>
              <w:pStyle w:val="TableParagraph"/>
              <w:spacing w:line="267" w:lineRule="exact"/>
              <w:rPr>
                <w:rFonts w:asciiTheme="minorHAnsi" w:hAnsiTheme="minorHAnsi" w:cstheme="minorHAnsi"/>
              </w:rPr>
            </w:pPr>
            <w:r w:rsidRPr="00051565">
              <w:rPr>
                <w:rFonts w:asciiTheme="minorHAnsi" w:hAnsiTheme="minorHAnsi" w:cstheme="minorHAnsi"/>
              </w:rPr>
              <w:t>or complaint.</w:t>
            </w:r>
          </w:p>
        </w:tc>
        <w:tc>
          <w:tcPr>
            <w:tcW w:w="2338" w:type="dxa"/>
            <w:tcBorders>
              <w:top w:val="nil"/>
              <w:bottom w:val="nil"/>
            </w:tcBorders>
          </w:tcPr>
          <w:p w14:paraId="6A1A47B8" w14:textId="77777777" w:rsidR="00FB42CD" w:rsidRPr="00051565" w:rsidRDefault="00FB42CD" w:rsidP="00022705">
            <w:pPr>
              <w:pStyle w:val="TableParagraph"/>
              <w:spacing w:line="267" w:lineRule="exact"/>
              <w:ind w:left="0"/>
              <w:rPr>
                <w:rFonts w:asciiTheme="minorHAnsi" w:hAnsiTheme="minorHAnsi" w:cstheme="minorHAnsi"/>
              </w:rPr>
            </w:pPr>
          </w:p>
        </w:tc>
      </w:tr>
      <w:tr w:rsidR="00FB42CD" w:rsidRPr="00051565" w14:paraId="48EFD603" w14:textId="77777777" w:rsidTr="00051565">
        <w:trPr>
          <w:trHeight w:val="308"/>
        </w:trPr>
        <w:tc>
          <w:tcPr>
            <w:tcW w:w="2177" w:type="dxa"/>
            <w:tcBorders>
              <w:top w:val="nil"/>
              <w:bottom w:val="single" w:sz="4" w:space="0" w:color="auto"/>
            </w:tcBorders>
          </w:tcPr>
          <w:p w14:paraId="2C8B2575" w14:textId="3651F5B1" w:rsidR="00FB42CD" w:rsidRPr="00051565" w:rsidRDefault="00FB42CD" w:rsidP="00022705">
            <w:pPr>
              <w:pStyle w:val="TableParagraph"/>
              <w:spacing w:line="267" w:lineRule="exact"/>
              <w:rPr>
                <w:rFonts w:asciiTheme="minorHAnsi" w:hAnsiTheme="minorHAnsi" w:cstheme="minorHAnsi"/>
                <w:b/>
              </w:rPr>
            </w:pPr>
            <w:r w:rsidRPr="00051565">
              <w:rPr>
                <w:rFonts w:asciiTheme="minorHAnsi" w:hAnsiTheme="minorHAnsi" w:cstheme="minorHAnsi"/>
                <w:b/>
              </w:rPr>
              <w:t>you provide</w:t>
            </w:r>
            <w:r w:rsidR="00051565" w:rsidRPr="00051565">
              <w:rPr>
                <w:rFonts w:asciiTheme="minorHAnsi" w:hAnsiTheme="minorHAnsi" w:cstheme="minorHAnsi"/>
                <w:b/>
              </w:rPr>
              <w:t>.</w:t>
            </w:r>
          </w:p>
        </w:tc>
        <w:tc>
          <w:tcPr>
            <w:tcW w:w="2300" w:type="dxa"/>
            <w:tcBorders>
              <w:top w:val="nil"/>
              <w:bottom w:val="single" w:sz="4" w:space="0" w:color="auto"/>
            </w:tcBorders>
          </w:tcPr>
          <w:p w14:paraId="7128B37F" w14:textId="77777777" w:rsidR="00FB42CD" w:rsidRPr="00051565" w:rsidRDefault="00FB42CD" w:rsidP="00022705">
            <w:pPr>
              <w:pStyle w:val="TableParagraph"/>
              <w:ind w:left="0"/>
              <w:rPr>
                <w:rFonts w:asciiTheme="minorHAnsi" w:hAnsiTheme="minorHAnsi" w:cstheme="minorHAnsi"/>
              </w:rPr>
            </w:pPr>
          </w:p>
        </w:tc>
        <w:tc>
          <w:tcPr>
            <w:tcW w:w="2249" w:type="dxa"/>
            <w:tcBorders>
              <w:top w:val="nil"/>
              <w:bottom w:val="single" w:sz="4" w:space="0" w:color="auto"/>
            </w:tcBorders>
          </w:tcPr>
          <w:p w14:paraId="417AFF9B" w14:textId="77777777" w:rsidR="00FB42CD" w:rsidRPr="00051565" w:rsidRDefault="00FB42CD" w:rsidP="00022705">
            <w:pPr>
              <w:pStyle w:val="TableParagraph"/>
              <w:spacing w:line="267" w:lineRule="exact"/>
              <w:rPr>
                <w:rFonts w:asciiTheme="minorHAnsi" w:hAnsiTheme="minorHAnsi" w:cstheme="minorHAnsi"/>
              </w:rPr>
            </w:pPr>
          </w:p>
        </w:tc>
        <w:tc>
          <w:tcPr>
            <w:tcW w:w="2338" w:type="dxa"/>
            <w:tcBorders>
              <w:top w:val="nil"/>
              <w:bottom w:val="single" w:sz="4" w:space="0" w:color="auto"/>
            </w:tcBorders>
          </w:tcPr>
          <w:p w14:paraId="26ACA983" w14:textId="77777777" w:rsidR="00FB42CD" w:rsidRPr="00051565" w:rsidRDefault="00FB42CD" w:rsidP="00022705">
            <w:pPr>
              <w:pStyle w:val="TableParagraph"/>
              <w:spacing w:line="267" w:lineRule="exact"/>
              <w:ind w:left="0"/>
              <w:rPr>
                <w:rFonts w:asciiTheme="minorHAnsi" w:hAnsiTheme="minorHAnsi" w:cstheme="minorHAnsi"/>
              </w:rPr>
            </w:pPr>
          </w:p>
        </w:tc>
      </w:tr>
    </w:tbl>
    <w:p w14:paraId="1A186D86" w14:textId="77777777" w:rsidR="00FB42CD" w:rsidRPr="00051565" w:rsidRDefault="00FB42CD" w:rsidP="00FB42CD">
      <w:pPr>
        <w:rPr>
          <w:rFonts w:cstheme="minorHAnsi"/>
          <w:sz w:val="22"/>
          <w:szCs w:val="22"/>
        </w:rPr>
      </w:pPr>
    </w:p>
    <w:tbl>
      <w:tblPr>
        <w:tblW w:w="906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7"/>
        <w:gridCol w:w="2300"/>
        <w:gridCol w:w="2249"/>
        <w:gridCol w:w="2338"/>
      </w:tblGrid>
      <w:tr w:rsidR="00FB42CD" w:rsidRPr="00051565" w14:paraId="76C5FF0B" w14:textId="77777777" w:rsidTr="00FB42CD">
        <w:trPr>
          <w:trHeight w:val="714"/>
        </w:trPr>
        <w:tc>
          <w:tcPr>
            <w:tcW w:w="9064" w:type="dxa"/>
            <w:gridSpan w:val="4"/>
          </w:tcPr>
          <w:p w14:paraId="01280149" w14:textId="369FC488" w:rsidR="00FB42CD" w:rsidRPr="00051565" w:rsidRDefault="00FB42CD" w:rsidP="00022705">
            <w:pPr>
              <w:pStyle w:val="TableParagraph"/>
              <w:spacing w:before="112"/>
              <w:rPr>
                <w:rFonts w:asciiTheme="minorHAnsi" w:hAnsiTheme="minorHAnsi" w:cstheme="minorHAnsi"/>
                <w:b/>
                <w:i/>
              </w:rPr>
            </w:pPr>
            <w:r w:rsidRPr="00051565">
              <w:rPr>
                <w:rFonts w:asciiTheme="minorHAnsi" w:hAnsiTheme="minorHAnsi" w:cstheme="minorHAnsi"/>
                <w:b/>
                <w:i/>
              </w:rPr>
              <w:t>Members</w:t>
            </w:r>
            <w:r w:rsidR="00051565" w:rsidRPr="00051565">
              <w:rPr>
                <w:rFonts w:asciiTheme="minorHAnsi" w:hAnsiTheme="minorHAnsi" w:cstheme="minorHAnsi"/>
                <w:b/>
                <w:i/>
              </w:rPr>
              <w:t xml:space="preserve"> </w:t>
            </w:r>
            <w:r w:rsidR="00051565" w:rsidRPr="00051565">
              <w:rPr>
                <w:rFonts w:asciiTheme="minorHAnsi" w:hAnsiTheme="minorHAnsi" w:cstheme="minorHAnsi"/>
                <w:bCs/>
                <w:iCs/>
              </w:rPr>
              <w:t>of FPC</w:t>
            </w:r>
          </w:p>
        </w:tc>
      </w:tr>
      <w:tr w:rsidR="00FB42CD" w:rsidRPr="00051565" w14:paraId="60447B24" w14:textId="77777777" w:rsidTr="00FB42CD">
        <w:trPr>
          <w:trHeight w:val="603"/>
        </w:trPr>
        <w:tc>
          <w:tcPr>
            <w:tcW w:w="2177" w:type="dxa"/>
            <w:tcBorders>
              <w:top w:val="nil"/>
              <w:left w:val="single" w:sz="4" w:space="0" w:color="000000"/>
              <w:bottom w:val="single" w:sz="4" w:space="0" w:color="000000"/>
              <w:right w:val="single" w:sz="4" w:space="0" w:color="000000"/>
            </w:tcBorders>
          </w:tcPr>
          <w:p w14:paraId="3E58CFFE" w14:textId="77777777" w:rsidR="00FB42CD" w:rsidRPr="00051565" w:rsidRDefault="00FB42CD" w:rsidP="00FB42CD">
            <w:pPr>
              <w:pStyle w:val="TableParagraph"/>
              <w:ind w:left="0"/>
              <w:rPr>
                <w:rFonts w:asciiTheme="minorHAnsi" w:hAnsiTheme="minorHAnsi" w:cstheme="minorHAnsi"/>
                <w:b/>
                <w:bCs/>
              </w:rPr>
            </w:pPr>
            <w:r w:rsidRPr="00051565">
              <w:rPr>
                <w:rFonts w:asciiTheme="minorHAnsi" w:hAnsiTheme="minorHAnsi" w:cstheme="minorHAnsi"/>
                <w:b/>
                <w:bCs/>
              </w:rPr>
              <w:t>Name, contact details, clinic/affiliation, professional qualifications and accreditations, areas of practice, therapies offered, membership number and other details, payment details.</w:t>
            </w:r>
          </w:p>
        </w:tc>
        <w:tc>
          <w:tcPr>
            <w:tcW w:w="2300" w:type="dxa"/>
            <w:tcBorders>
              <w:top w:val="nil"/>
              <w:left w:val="single" w:sz="4" w:space="0" w:color="000000"/>
              <w:bottom w:val="single" w:sz="4" w:space="0" w:color="000000"/>
              <w:right w:val="single" w:sz="4" w:space="0" w:color="000000"/>
            </w:tcBorders>
          </w:tcPr>
          <w:p w14:paraId="70302547" w14:textId="27E17AF0" w:rsidR="00FB42CD" w:rsidRPr="00051565" w:rsidRDefault="00FB42CD" w:rsidP="00FB42CD">
            <w:pPr>
              <w:pStyle w:val="TableParagraph"/>
              <w:ind w:left="0"/>
              <w:rPr>
                <w:rFonts w:asciiTheme="minorHAnsi" w:hAnsiTheme="minorHAnsi" w:cstheme="minorHAnsi"/>
              </w:rPr>
            </w:pPr>
            <w:r w:rsidRPr="00051565">
              <w:rPr>
                <w:rFonts w:asciiTheme="minorHAnsi" w:hAnsiTheme="minorHAnsi" w:cstheme="minorHAnsi"/>
              </w:rPr>
              <w:t>Provided by you / allocated by us (we may additionally receive or verify information by contacting relevant third parties)</w:t>
            </w:r>
            <w:r w:rsidR="00051565" w:rsidRPr="00051565">
              <w:rPr>
                <w:rFonts w:asciiTheme="minorHAnsi" w:hAnsiTheme="minorHAnsi" w:cstheme="minorHAnsi"/>
              </w:rPr>
              <w:t>.</w:t>
            </w:r>
          </w:p>
        </w:tc>
        <w:tc>
          <w:tcPr>
            <w:tcW w:w="2249" w:type="dxa"/>
            <w:tcBorders>
              <w:top w:val="nil"/>
              <w:left w:val="single" w:sz="4" w:space="0" w:color="000000"/>
              <w:bottom w:val="single" w:sz="4" w:space="0" w:color="000000"/>
              <w:right w:val="single" w:sz="4" w:space="0" w:color="000000"/>
            </w:tcBorders>
          </w:tcPr>
          <w:p w14:paraId="0213051D" w14:textId="77777777" w:rsidR="00FB42CD" w:rsidRPr="00051565" w:rsidRDefault="00FB42CD" w:rsidP="00FB42CD">
            <w:pPr>
              <w:pStyle w:val="TableParagraph"/>
              <w:rPr>
                <w:rFonts w:asciiTheme="minorHAnsi" w:hAnsiTheme="minorHAnsi" w:cstheme="minorHAnsi"/>
                <w:bCs/>
                <w:iCs/>
              </w:rPr>
            </w:pPr>
            <w:r w:rsidRPr="00051565">
              <w:rPr>
                <w:rFonts w:asciiTheme="minorHAnsi" w:hAnsiTheme="minorHAnsi" w:cstheme="minorHAnsi"/>
                <w:bCs/>
                <w:iCs/>
              </w:rPr>
              <w:t>In order for you to become a member of FPC and for maintenance of our database.</w:t>
            </w:r>
          </w:p>
        </w:tc>
        <w:tc>
          <w:tcPr>
            <w:tcW w:w="2338" w:type="dxa"/>
            <w:tcBorders>
              <w:top w:val="nil"/>
              <w:left w:val="single" w:sz="4" w:space="0" w:color="000000"/>
              <w:bottom w:val="single" w:sz="4" w:space="0" w:color="000000"/>
              <w:right w:val="single" w:sz="4" w:space="0" w:color="000000"/>
            </w:tcBorders>
          </w:tcPr>
          <w:p w14:paraId="2EB7E7CD" w14:textId="77777777" w:rsidR="00FB42CD" w:rsidRPr="00051565" w:rsidRDefault="00FB42CD" w:rsidP="00FB42CD">
            <w:pPr>
              <w:pStyle w:val="TableParagraph"/>
              <w:rPr>
                <w:rFonts w:asciiTheme="minorHAnsi" w:hAnsiTheme="minorHAnsi" w:cstheme="minorHAnsi"/>
                <w:bCs/>
                <w:iCs/>
              </w:rPr>
            </w:pPr>
            <w:r w:rsidRPr="00051565">
              <w:rPr>
                <w:rFonts w:asciiTheme="minorHAnsi" w:hAnsiTheme="minorHAnsi" w:cstheme="minorHAnsi"/>
                <w:bCs/>
                <w:iCs/>
              </w:rPr>
              <w:t>To pursue our legitimate interests.</w:t>
            </w:r>
          </w:p>
        </w:tc>
      </w:tr>
      <w:tr w:rsidR="00FB42CD" w:rsidRPr="00051565" w14:paraId="742CBCDA" w14:textId="77777777" w:rsidTr="00FB42CD">
        <w:trPr>
          <w:trHeight w:val="603"/>
        </w:trPr>
        <w:tc>
          <w:tcPr>
            <w:tcW w:w="2177" w:type="dxa"/>
            <w:tcBorders>
              <w:top w:val="nil"/>
              <w:left w:val="single" w:sz="4" w:space="0" w:color="000000"/>
              <w:bottom w:val="single" w:sz="4" w:space="0" w:color="000000"/>
              <w:right w:val="single" w:sz="4" w:space="0" w:color="000000"/>
            </w:tcBorders>
          </w:tcPr>
          <w:p w14:paraId="3E34F27D" w14:textId="77777777" w:rsidR="00FB42CD" w:rsidRPr="00051565" w:rsidRDefault="00FB42CD" w:rsidP="00FB42CD">
            <w:pPr>
              <w:pStyle w:val="TableParagraph"/>
              <w:ind w:left="0"/>
              <w:rPr>
                <w:rFonts w:asciiTheme="minorHAnsi" w:hAnsiTheme="minorHAnsi" w:cstheme="minorHAnsi"/>
                <w:b/>
                <w:bCs/>
              </w:rPr>
            </w:pPr>
            <w:r w:rsidRPr="00051565">
              <w:rPr>
                <w:rFonts w:asciiTheme="minorHAnsi" w:hAnsiTheme="minorHAnsi" w:cstheme="minorHAnsi"/>
                <w:b/>
                <w:bCs/>
              </w:rPr>
              <w:t>Name, contact details, clinic/affiliation, professional qualifications and accreditations, areas of practice, therapies offered, areas of professional interest</w:t>
            </w:r>
          </w:p>
        </w:tc>
        <w:tc>
          <w:tcPr>
            <w:tcW w:w="2300" w:type="dxa"/>
            <w:tcBorders>
              <w:top w:val="nil"/>
              <w:left w:val="single" w:sz="4" w:space="0" w:color="000000"/>
              <w:bottom w:val="single" w:sz="4" w:space="0" w:color="000000"/>
              <w:right w:val="single" w:sz="4" w:space="0" w:color="000000"/>
            </w:tcBorders>
          </w:tcPr>
          <w:p w14:paraId="10477A28" w14:textId="10361697" w:rsidR="00FB42CD" w:rsidRPr="00051565" w:rsidRDefault="00FB42CD" w:rsidP="00FB42CD">
            <w:pPr>
              <w:pStyle w:val="TableParagraph"/>
              <w:ind w:left="0"/>
              <w:rPr>
                <w:rFonts w:asciiTheme="minorHAnsi" w:hAnsiTheme="minorHAnsi" w:cstheme="minorHAnsi"/>
              </w:rPr>
            </w:pPr>
            <w:r w:rsidRPr="00051565">
              <w:rPr>
                <w:rFonts w:asciiTheme="minorHAnsi" w:hAnsiTheme="minorHAnsi" w:cstheme="minorHAnsi"/>
              </w:rPr>
              <w:t>Provided by you</w:t>
            </w:r>
            <w:r w:rsidR="00051565" w:rsidRPr="00051565">
              <w:rPr>
                <w:rFonts w:asciiTheme="minorHAnsi" w:hAnsiTheme="minorHAnsi" w:cstheme="minorHAnsi"/>
              </w:rPr>
              <w:t>.</w:t>
            </w:r>
          </w:p>
        </w:tc>
        <w:tc>
          <w:tcPr>
            <w:tcW w:w="2249" w:type="dxa"/>
            <w:tcBorders>
              <w:top w:val="nil"/>
              <w:left w:val="single" w:sz="4" w:space="0" w:color="000000"/>
              <w:bottom w:val="single" w:sz="4" w:space="0" w:color="000000"/>
              <w:right w:val="single" w:sz="4" w:space="0" w:color="000000"/>
            </w:tcBorders>
          </w:tcPr>
          <w:p w14:paraId="212614B8" w14:textId="77777777" w:rsidR="00FB42CD" w:rsidRPr="00051565" w:rsidRDefault="00FB42CD" w:rsidP="00FB42CD">
            <w:pPr>
              <w:pStyle w:val="TableParagraph"/>
              <w:rPr>
                <w:rFonts w:asciiTheme="minorHAnsi" w:hAnsiTheme="minorHAnsi" w:cstheme="minorHAnsi"/>
                <w:bCs/>
                <w:iCs/>
              </w:rPr>
            </w:pPr>
            <w:r w:rsidRPr="00051565">
              <w:rPr>
                <w:rFonts w:asciiTheme="minorHAnsi" w:hAnsiTheme="minorHAnsi" w:cstheme="minorHAnsi"/>
                <w:bCs/>
                <w:iCs/>
              </w:rPr>
              <w:t>In order for us to set professional standards that a member of FPC will need to meet.</w:t>
            </w:r>
          </w:p>
          <w:p w14:paraId="4CF5958F" w14:textId="77777777" w:rsidR="00FB42CD" w:rsidRPr="00051565" w:rsidRDefault="00FB42CD" w:rsidP="00FB42CD">
            <w:pPr>
              <w:pStyle w:val="TableParagraph"/>
              <w:rPr>
                <w:rFonts w:asciiTheme="minorHAnsi" w:hAnsiTheme="minorHAnsi" w:cstheme="minorHAnsi"/>
                <w:bCs/>
                <w:iCs/>
              </w:rPr>
            </w:pPr>
            <w:r w:rsidRPr="00051565">
              <w:rPr>
                <w:rFonts w:asciiTheme="minorHAnsi" w:hAnsiTheme="minorHAnsi" w:cstheme="minorHAnsi"/>
                <w:bCs/>
                <w:iCs/>
              </w:rPr>
              <w:t>Development services including lectures and conferences.</w:t>
            </w:r>
          </w:p>
        </w:tc>
        <w:tc>
          <w:tcPr>
            <w:tcW w:w="2338" w:type="dxa"/>
            <w:tcBorders>
              <w:top w:val="nil"/>
              <w:left w:val="single" w:sz="4" w:space="0" w:color="000000"/>
              <w:bottom w:val="single" w:sz="4" w:space="0" w:color="000000"/>
              <w:right w:val="single" w:sz="4" w:space="0" w:color="000000"/>
            </w:tcBorders>
          </w:tcPr>
          <w:p w14:paraId="04776A11" w14:textId="77777777" w:rsidR="00FB42CD" w:rsidRPr="00051565" w:rsidRDefault="00FB42CD" w:rsidP="00FB42CD">
            <w:pPr>
              <w:pStyle w:val="TableParagraph"/>
              <w:rPr>
                <w:rFonts w:asciiTheme="minorHAnsi" w:hAnsiTheme="minorHAnsi" w:cstheme="minorHAnsi"/>
                <w:bCs/>
                <w:iCs/>
              </w:rPr>
            </w:pPr>
            <w:r w:rsidRPr="00051565">
              <w:rPr>
                <w:rFonts w:asciiTheme="minorHAnsi" w:hAnsiTheme="minorHAnsi" w:cstheme="minorHAnsi"/>
                <w:bCs/>
                <w:iCs/>
              </w:rPr>
              <w:t>To pursue our legitimate interests and (as applicable) your consent to receive marketing communications.</w:t>
            </w:r>
          </w:p>
        </w:tc>
      </w:tr>
      <w:tr w:rsidR="00FB42CD" w:rsidRPr="00051565" w14:paraId="2AD230E5" w14:textId="77777777" w:rsidTr="00FB42CD">
        <w:trPr>
          <w:trHeight w:val="603"/>
        </w:trPr>
        <w:tc>
          <w:tcPr>
            <w:tcW w:w="2177" w:type="dxa"/>
            <w:tcBorders>
              <w:top w:val="nil"/>
              <w:left w:val="single" w:sz="4" w:space="0" w:color="000000"/>
              <w:bottom w:val="single" w:sz="4" w:space="0" w:color="000000"/>
              <w:right w:val="single" w:sz="4" w:space="0" w:color="000000"/>
            </w:tcBorders>
          </w:tcPr>
          <w:p w14:paraId="7355FD9D" w14:textId="77777777" w:rsidR="00FB42CD" w:rsidRPr="00051565" w:rsidRDefault="00FB42CD" w:rsidP="00FB42CD">
            <w:pPr>
              <w:pStyle w:val="TableParagraph"/>
              <w:ind w:left="0"/>
              <w:rPr>
                <w:rFonts w:asciiTheme="minorHAnsi" w:hAnsiTheme="minorHAnsi" w:cstheme="minorHAnsi"/>
                <w:b/>
                <w:bCs/>
              </w:rPr>
            </w:pPr>
            <w:r w:rsidRPr="00051565">
              <w:rPr>
                <w:rFonts w:asciiTheme="minorHAnsi" w:hAnsiTheme="minorHAnsi" w:cstheme="minorHAnsi"/>
                <w:b/>
                <w:bCs/>
              </w:rPr>
              <w:t>Name, contact details, clinic/affiliation, professional qualifications and accreditations, areas of practice, therapies offered, username, password, payment details.</w:t>
            </w:r>
          </w:p>
        </w:tc>
        <w:tc>
          <w:tcPr>
            <w:tcW w:w="2300" w:type="dxa"/>
            <w:tcBorders>
              <w:top w:val="nil"/>
              <w:left w:val="single" w:sz="4" w:space="0" w:color="000000"/>
              <w:bottom w:val="single" w:sz="4" w:space="0" w:color="000000"/>
              <w:right w:val="single" w:sz="4" w:space="0" w:color="000000"/>
            </w:tcBorders>
          </w:tcPr>
          <w:p w14:paraId="44EF6B24" w14:textId="060D6AB0" w:rsidR="00FB42CD" w:rsidRPr="00051565" w:rsidRDefault="00FB42CD" w:rsidP="00FB42CD">
            <w:pPr>
              <w:pStyle w:val="TableParagraph"/>
              <w:ind w:left="0"/>
              <w:rPr>
                <w:rFonts w:asciiTheme="minorHAnsi" w:hAnsiTheme="minorHAnsi" w:cstheme="minorHAnsi"/>
              </w:rPr>
            </w:pPr>
            <w:r w:rsidRPr="00051565">
              <w:rPr>
                <w:rFonts w:asciiTheme="minorHAnsi" w:hAnsiTheme="minorHAnsi" w:cstheme="minorHAnsi"/>
              </w:rPr>
              <w:t>Provided by you / allocated by us</w:t>
            </w:r>
            <w:r w:rsidR="00051565" w:rsidRPr="00051565">
              <w:rPr>
                <w:rFonts w:asciiTheme="minorHAnsi" w:hAnsiTheme="minorHAnsi" w:cstheme="minorHAnsi"/>
              </w:rPr>
              <w:t>.</w:t>
            </w:r>
          </w:p>
        </w:tc>
        <w:tc>
          <w:tcPr>
            <w:tcW w:w="2249" w:type="dxa"/>
            <w:tcBorders>
              <w:top w:val="nil"/>
              <w:left w:val="single" w:sz="4" w:space="0" w:color="000000"/>
              <w:bottom w:val="single" w:sz="4" w:space="0" w:color="000000"/>
              <w:right w:val="single" w:sz="4" w:space="0" w:color="000000"/>
            </w:tcBorders>
          </w:tcPr>
          <w:p w14:paraId="2FEE2EB4" w14:textId="4BC28E85" w:rsidR="00FB42CD" w:rsidRPr="00051565" w:rsidRDefault="00FB42CD" w:rsidP="00FB42CD">
            <w:pPr>
              <w:pStyle w:val="TableParagraph"/>
              <w:rPr>
                <w:rFonts w:asciiTheme="minorHAnsi" w:hAnsiTheme="minorHAnsi" w:cstheme="minorHAnsi"/>
                <w:bCs/>
                <w:iCs/>
              </w:rPr>
            </w:pPr>
            <w:r w:rsidRPr="00051565">
              <w:rPr>
                <w:rFonts w:asciiTheme="minorHAnsi" w:hAnsiTheme="minorHAnsi" w:cstheme="minorHAnsi"/>
                <w:bCs/>
                <w:iCs/>
              </w:rPr>
              <w:t>To provide you with a member account and enable you to use member facilities</w:t>
            </w:r>
            <w:r w:rsidR="00051565" w:rsidRPr="00051565">
              <w:rPr>
                <w:rFonts w:asciiTheme="minorHAnsi" w:hAnsiTheme="minorHAnsi" w:cstheme="minorHAnsi"/>
                <w:bCs/>
                <w:iCs/>
              </w:rPr>
              <w:t>.</w:t>
            </w:r>
          </w:p>
        </w:tc>
        <w:tc>
          <w:tcPr>
            <w:tcW w:w="2338" w:type="dxa"/>
            <w:tcBorders>
              <w:top w:val="nil"/>
              <w:left w:val="single" w:sz="4" w:space="0" w:color="000000"/>
              <w:bottom w:val="single" w:sz="4" w:space="0" w:color="000000"/>
              <w:right w:val="single" w:sz="4" w:space="0" w:color="000000"/>
            </w:tcBorders>
          </w:tcPr>
          <w:p w14:paraId="5F827513" w14:textId="77777777" w:rsidR="00FB42CD" w:rsidRPr="00051565" w:rsidRDefault="00FB42CD" w:rsidP="00FB42CD">
            <w:pPr>
              <w:pStyle w:val="TableParagraph"/>
              <w:rPr>
                <w:rFonts w:asciiTheme="minorHAnsi" w:hAnsiTheme="minorHAnsi" w:cstheme="minorHAnsi"/>
                <w:bCs/>
                <w:iCs/>
              </w:rPr>
            </w:pPr>
            <w:r w:rsidRPr="00051565">
              <w:rPr>
                <w:rFonts w:asciiTheme="minorHAnsi" w:hAnsiTheme="minorHAnsi" w:cstheme="minorHAnsi"/>
                <w:bCs/>
                <w:iCs/>
              </w:rPr>
              <w:t>To pursue our legitimate interests.</w:t>
            </w:r>
          </w:p>
        </w:tc>
      </w:tr>
    </w:tbl>
    <w:p w14:paraId="32713C3D" w14:textId="5CAA969C" w:rsidR="00FB42CD" w:rsidRPr="00051565" w:rsidRDefault="00FB42CD" w:rsidP="00FB42CD">
      <w:pPr>
        <w:rPr>
          <w:rFonts w:cstheme="minorHAnsi"/>
          <w:sz w:val="22"/>
          <w:szCs w:val="22"/>
        </w:rPr>
      </w:pPr>
    </w:p>
    <w:p w14:paraId="1760BB36" w14:textId="74FAC69A" w:rsidR="00FB42CD" w:rsidRPr="00051565" w:rsidRDefault="00FB42CD" w:rsidP="00FB42CD">
      <w:pPr>
        <w:rPr>
          <w:rFonts w:cstheme="minorHAnsi"/>
          <w:sz w:val="22"/>
          <w:szCs w:val="22"/>
        </w:rPr>
      </w:pPr>
    </w:p>
    <w:p w14:paraId="1CD5F252" w14:textId="77777777" w:rsidR="00FB42CD" w:rsidRPr="00051565" w:rsidRDefault="00FB42CD" w:rsidP="00FB42CD">
      <w:pPr>
        <w:rPr>
          <w:rFonts w:cstheme="minorHAnsi"/>
          <w:sz w:val="22"/>
          <w:szCs w:val="22"/>
        </w:rPr>
      </w:pPr>
      <w:r w:rsidRPr="00051565">
        <w:rPr>
          <w:rFonts w:cstheme="minorHAnsi"/>
          <w:sz w:val="22"/>
          <w:szCs w:val="22"/>
        </w:rPr>
        <w:t>3.</w:t>
      </w:r>
      <w:r w:rsidRPr="00051565">
        <w:rPr>
          <w:rFonts w:cstheme="minorHAnsi"/>
          <w:sz w:val="22"/>
          <w:szCs w:val="22"/>
        </w:rPr>
        <w:tab/>
        <w:t>CHANGE OF PURPOSE</w:t>
      </w:r>
    </w:p>
    <w:p w14:paraId="56BE005D" w14:textId="77777777" w:rsidR="00FB42CD" w:rsidRPr="00051565" w:rsidRDefault="00FB42CD" w:rsidP="00FB42CD">
      <w:pPr>
        <w:rPr>
          <w:rFonts w:cstheme="minorHAnsi"/>
          <w:sz w:val="22"/>
          <w:szCs w:val="22"/>
        </w:rPr>
      </w:pPr>
    </w:p>
    <w:p w14:paraId="5220E20D" w14:textId="6D883492" w:rsidR="00FB42CD" w:rsidRPr="00051565" w:rsidRDefault="00FB42CD" w:rsidP="00FB42CD">
      <w:pPr>
        <w:rPr>
          <w:rFonts w:cstheme="minorHAnsi"/>
          <w:sz w:val="22"/>
          <w:szCs w:val="22"/>
        </w:rPr>
      </w:pPr>
      <w:r w:rsidRPr="00051565">
        <w:rPr>
          <w:rFonts w:cstheme="minorHAnsi"/>
          <w:sz w:val="22"/>
          <w:szCs w:val="22"/>
        </w:rPr>
        <w:t>We may only use your personal data for the purposes for which we collected it, or for another reason that is compatible with the original purpose. Please note that we may process your personal data without your knowledge or consent, in compliance with the above rules, where this is required or permitted by law.</w:t>
      </w:r>
    </w:p>
    <w:p w14:paraId="1D55A925" w14:textId="7A46BDB0" w:rsidR="00FB42CD" w:rsidRPr="00051565" w:rsidRDefault="00FB42CD" w:rsidP="00FB42CD">
      <w:pPr>
        <w:rPr>
          <w:rFonts w:cstheme="minorHAnsi"/>
          <w:sz w:val="22"/>
          <w:szCs w:val="22"/>
        </w:rPr>
      </w:pPr>
    </w:p>
    <w:p w14:paraId="06E8138F" w14:textId="77777777" w:rsidR="00FB42CD" w:rsidRPr="00051565" w:rsidRDefault="00FB42CD" w:rsidP="00FB42CD">
      <w:pPr>
        <w:rPr>
          <w:rFonts w:cstheme="minorHAnsi"/>
          <w:sz w:val="22"/>
          <w:szCs w:val="22"/>
        </w:rPr>
      </w:pPr>
    </w:p>
    <w:p w14:paraId="528CE6A3" w14:textId="77777777" w:rsidR="00FB42CD" w:rsidRPr="00051565" w:rsidRDefault="00FB42CD" w:rsidP="00FB42CD">
      <w:pPr>
        <w:rPr>
          <w:rFonts w:cstheme="minorHAnsi"/>
          <w:sz w:val="22"/>
          <w:szCs w:val="22"/>
        </w:rPr>
      </w:pPr>
      <w:r w:rsidRPr="00051565">
        <w:rPr>
          <w:rFonts w:cstheme="minorHAnsi"/>
          <w:sz w:val="22"/>
          <w:szCs w:val="22"/>
        </w:rPr>
        <w:t>4.</w:t>
      </w:r>
      <w:r w:rsidRPr="00051565">
        <w:rPr>
          <w:rFonts w:cstheme="minorHAnsi"/>
          <w:sz w:val="22"/>
          <w:szCs w:val="22"/>
        </w:rPr>
        <w:tab/>
        <w:t>AUTOMATED DECISION-MAKING</w:t>
      </w:r>
    </w:p>
    <w:p w14:paraId="0278D3DC" w14:textId="77777777" w:rsidR="00FB42CD" w:rsidRPr="00051565" w:rsidRDefault="00FB42CD" w:rsidP="00FB42CD">
      <w:pPr>
        <w:rPr>
          <w:rFonts w:cstheme="minorHAnsi"/>
          <w:sz w:val="22"/>
          <w:szCs w:val="22"/>
        </w:rPr>
      </w:pPr>
    </w:p>
    <w:p w14:paraId="70644DD3" w14:textId="35190291" w:rsidR="00FB42CD" w:rsidRPr="00051565" w:rsidRDefault="00FB42CD" w:rsidP="00FB42CD">
      <w:pPr>
        <w:rPr>
          <w:rFonts w:cstheme="minorHAnsi"/>
          <w:sz w:val="22"/>
          <w:szCs w:val="22"/>
        </w:rPr>
      </w:pPr>
      <w:r w:rsidRPr="00051565">
        <w:rPr>
          <w:rFonts w:cstheme="minorHAnsi"/>
          <w:sz w:val="22"/>
          <w:szCs w:val="22"/>
        </w:rPr>
        <w:t xml:space="preserve">Automated decision-making takes place when an electronic system uses personal data to make a decision without human intervention. Some of the functions on our website – e.g. the function that allows an Enquirer to search our </w:t>
      </w:r>
      <w:r w:rsidR="00A534C0">
        <w:rPr>
          <w:rFonts w:cstheme="minorHAnsi"/>
          <w:sz w:val="22"/>
          <w:szCs w:val="22"/>
        </w:rPr>
        <w:t>database</w:t>
      </w:r>
      <w:r w:rsidRPr="00051565">
        <w:rPr>
          <w:rFonts w:cstheme="minorHAnsi"/>
          <w:sz w:val="22"/>
          <w:szCs w:val="22"/>
        </w:rPr>
        <w:t xml:space="preserve"> of Therapists – process personal data in an automated manner.</w:t>
      </w:r>
    </w:p>
    <w:p w14:paraId="76E08CAE" w14:textId="77777777" w:rsidR="00FB42CD" w:rsidRPr="00051565" w:rsidRDefault="00FB42CD" w:rsidP="00FB42CD">
      <w:pPr>
        <w:rPr>
          <w:rFonts w:cstheme="minorHAnsi"/>
          <w:sz w:val="22"/>
          <w:szCs w:val="22"/>
        </w:rPr>
      </w:pPr>
    </w:p>
    <w:p w14:paraId="530A8C9E" w14:textId="1F81E945" w:rsidR="00FB42CD" w:rsidRPr="00051565" w:rsidRDefault="00FB42CD" w:rsidP="00FB42CD">
      <w:pPr>
        <w:rPr>
          <w:rFonts w:cstheme="minorHAnsi"/>
          <w:sz w:val="22"/>
          <w:szCs w:val="22"/>
        </w:rPr>
      </w:pPr>
      <w:r w:rsidRPr="00051565">
        <w:rPr>
          <w:rFonts w:cstheme="minorHAnsi"/>
          <w:sz w:val="22"/>
          <w:szCs w:val="22"/>
        </w:rPr>
        <w:t>You will not be subject to decisions that will have a significant impact on you based solely on automated decision-making, unless we have a lawful basis for doing so and we have notified you.</w:t>
      </w:r>
    </w:p>
    <w:p w14:paraId="55DED1DC" w14:textId="6025BDEF" w:rsidR="00FB42CD" w:rsidRPr="00051565" w:rsidRDefault="00FB42CD" w:rsidP="00FB42CD">
      <w:pPr>
        <w:rPr>
          <w:rFonts w:cstheme="minorHAnsi"/>
          <w:sz w:val="22"/>
          <w:szCs w:val="22"/>
        </w:rPr>
      </w:pPr>
    </w:p>
    <w:p w14:paraId="22F471F0" w14:textId="77777777" w:rsidR="00FB42CD" w:rsidRPr="00051565" w:rsidRDefault="00FB42CD" w:rsidP="00FB42CD">
      <w:pPr>
        <w:rPr>
          <w:rFonts w:cstheme="minorHAnsi"/>
          <w:sz w:val="22"/>
          <w:szCs w:val="22"/>
        </w:rPr>
      </w:pPr>
    </w:p>
    <w:p w14:paraId="56C168A2" w14:textId="77777777" w:rsidR="00FB42CD" w:rsidRPr="00051565" w:rsidRDefault="00FB42CD" w:rsidP="00FB42CD">
      <w:pPr>
        <w:rPr>
          <w:rFonts w:cstheme="minorHAnsi"/>
          <w:sz w:val="22"/>
          <w:szCs w:val="22"/>
        </w:rPr>
      </w:pPr>
      <w:r w:rsidRPr="00051565">
        <w:rPr>
          <w:rFonts w:cstheme="minorHAnsi"/>
          <w:sz w:val="22"/>
          <w:szCs w:val="22"/>
        </w:rPr>
        <w:lastRenderedPageBreak/>
        <w:t>5.</w:t>
      </w:r>
      <w:r w:rsidRPr="00051565">
        <w:rPr>
          <w:rFonts w:cstheme="minorHAnsi"/>
          <w:sz w:val="22"/>
          <w:szCs w:val="22"/>
        </w:rPr>
        <w:tab/>
        <w:t>SHARING YOUR INFORMATION</w:t>
      </w:r>
    </w:p>
    <w:p w14:paraId="54D7E385" w14:textId="77777777" w:rsidR="00FB42CD" w:rsidRPr="00051565" w:rsidRDefault="00FB42CD" w:rsidP="00FB42CD">
      <w:pPr>
        <w:rPr>
          <w:rFonts w:cstheme="minorHAnsi"/>
          <w:sz w:val="22"/>
          <w:szCs w:val="22"/>
        </w:rPr>
      </w:pPr>
    </w:p>
    <w:p w14:paraId="794048E5" w14:textId="398C2041" w:rsidR="00FB42CD" w:rsidRPr="00051565" w:rsidRDefault="00FB42CD" w:rsidP="00FB42CD">
      <w:pPr>
        <w:rPr>
          <w:rFonts w:cstheme="minorHAnsi"/>
          <w:sz w:val="22"/>
          <w:szCs w:val="22"/>
        </w:rPr>
      </w:pPr>
      <w:r w:rsidRPr="00051565">
        <w:rPr>
          <w:rFonts w:cstheme="minorHAnsi"/>
          <w:sz w:val="22"/>
          <w:szCs w:val="22"/>
        </w:rPr>
        <w:t>5.1</w:t>
      </w:r>
      <w:r w:rsidRPr="00051565">
        <w:rPr>
          <w:rFonts w:cstheme="minorHAnsi"/>
          <w:sz w:val="22"/>
          <w:szCs w:val="22"/>
        </w:rPr>
        <w:tab/>
        <w:t>We may share your personal data with your consent or as necessary with selected third</w:t>
      </w:r>
      <w:r w:rsidR="00A534C0">
        <w:rPr>
          <w:rFonts w:cstheme="minorHAnsi"/>
          <w:sz w:val="22"/>
          <w:szCs w:val="22"/>
        </w:rPr>
        <w:t>-</w:t>
      </w:r>
      <w:r w:rsidRPr="00051565">
        <w:rPr>
          <w:rFonts w:cstheme="minorHAnsi"/>
          <w:sz w:val="22"/>
          <w:szCs w:val="22"/>
        </w:rPr>
        <w:t>party service providers that support us in the performance of the activities set out in the table above.</w:t>
      </w:r>
    </w:p>
    <w:p w14:paraId="32396264" w14:textId="77777777" w:rsidR="00FB42CD" w:rsidRPr="00051565" w:rsidRDefault="00FB42CD" w:rsidP="00FB42CD">
      <w:pPr>
        <w:rPr>
          <w:rFonts w:cstheme="minorHAnsi"/>
          <w:sz w:val="22"/>
          <w:szCs w:val="22"/>
        </w:rPr>
      </w:pPr>
    </w:p>
    <w:p w14:paraId="5E807111" w14:textId="4BD017F0" w:rsidR="00FB42CD" w:rsidRPr="00051565" w:rsidRDefault="00FB42CD" w:rsidP="00FB42CD">
      <w:pPr>
        <w:rPr>
          <w:rFonts w:cstheme="minorHAnsi"/>
          <w:sz w:val="22"/>
          <w:szCs w:val="22"/>
        </w:rPr>
      </w:pPr>
      <w:r w:rsidRPr="00051565">
        <w:rPr>
          <w:rFonts w:cstheme="minorHAnsi"/>
          <w:sz w:val="22"/>
          <w:szCs w:val="22"/>
        </w:rPr>
        <w:t>5.2</w:t>
      </w:r>
      <w:r w:rsidRPr="00051565">
        <w:rPr>
          <w:rFonts w:cstheme="minorHAnsi"/>
          <w:sz w:val="22"/>
          <w:szCs w:val="22"/>
        </w:rPr>
        <w:tab/>
        <w:t>We may also share your personal data with other third</w:t>
      </w:r>
      <w:r w:rsidR="00A534C0">
        <w:rPr>
          <w:rFonts w:cstheme="minorHAnsi"/>
          <w:sz w:val="22"/>
          <w:szCs w:val="22"/>
        </w:rPr>
        <w:t>-</w:t>
      </w:r>
      <w:r w:rsidRPr="00051565">
        <w:rPr>
          <w:rFonts w:cstheme="minorHAnsi"/>
          <w:sz w:val="22"/>
          <w:szCs w:val="22"/>
        </w:rPr>
        <w:t>parties, for example in the context of the possible restructuring of our activities or the transfer of some of our responsibilities to another organisation. We may also need to share your personal data with a regulator or otherwise to comply with the law.</w:t>
      </w:r>
    </w:p>
    <w:p w14:paraId="6E63DB2D" w14:textId="77777777" w:rsidR="00FB42CD" w:rsidRPr="00051565" w:rsidRDefault="00FB42CD" w:rsidP="00FB42CD">
      <w:pPr>
        <w:rPr>
          <w:rFonts w:cstheme="minorHAnsi"/>
          <w:sz w:val="22"/>
          <w:szCs w:val="22"/>
        </w:rPr>
      </w:pPr>
    </w:p>
    <w:p w14:paraId="007E71BF" w14:textId="2F025888" w:rsidR="00FB42CD" w:rsidRPr="00051565" w:rsidRDefault="00FB42CD" w:rsidP="00FB42CD">
      <w:pPr>
        <w:rPr>
          <w:rFonts w:cstheme="minorHAnsi"/>
          <w:sz w:val="22"/>
          <w:szCs w:val="22"/>
        </w:rPr>
      </w:pPr>
      <w:r w:rsidRPr="00051565">
        <w:rPr>
          <w:rFonts w:cstheme="minorHAnsi"/>
          <w:sz w:val="22"/>
          <w:szCs w:val="22"/>
        </w:rPr>
        <w:t>5.3</w:t>
      </w:r>
      <w:r w:rsidRPr="00051565">
        <w:rPr>
          <w:rFonts w:cstheme="minorHAnsi"/>
          <w:sz w:val="22"/>
          <w:szCs w:val="22"/>
        </w:rPr>
        <w:tab/>
        <w:t>We require all our third-party service providers and all other companies within our group to take appropriate security measures to protect your personal data in line with our policies. We do not allow our third-party service providers to use your personal data for their own purposes and only permit them to process your personal data for specified purposes in accordance with our instructions.</w:t>
      </w:r>
    </w:p>
    <w:p w14:paraId="2789E390" w14:textId="77777777" w:rsidR="00FB42CD" w:rsidRPr="00051565" w:rsidRDefault="00FB42CD" w:rsidP="00FB42CD">
      <w:pPr>
        <w:rPr>
          <w:rFonts w:cstheme="minorHAnsi"/>
          <w:sz w:val="22"/>
          <w:szCs w:val="22"/>
        </w:rPr>
      </w:pPr>
    </w:p>
    <w:p w14:paraId="0DDE5454" w14:textId="77777777" w:rsidR="00FB42CD" w:rsidRPr="00051565" w:rsidRDefault="00FB42CD" w:rsidP="00FB42CD">
      <w:pPr>
        <w:rPr>
          <w:rFonts w:cstheme="minorHAnsi"/>
          <w:sz w:val="22"/>
          <w:szCs w:val="22"/>
        </w:rPr>
      </w:pPr>
      <w:r w:rsidRPr="00051565">
        <w:rPr>
          <w:rFonts w:cstheme="minorHAnsi"/>
          <w:sz w:val="22"/>
          <w:szCs w:val="22"/>
        </w:rPr>
        <w:t>5.4</w:t>
      </w:r>
      <w:r w:rsidRPr="00051565">
        <w:rPr>
          <w:rFonts w:cstheme="minorHAnsi"/>
          <w:sz w:val="22"/>
          <w:szCs w:val="22"/>
        </w:rPr>
        <w:tab/>
        <w:t>The following third-party service providers process personal data about you for the following purposes:</w:t>
      </w:r>
    </w:p>
    <w:p w14:paraId="2555C6E0" w14:textId="77777777" w:rsidR="00FB42CD" w:rsidRPr="00051565" w:rsidRDefault="00FB42CD" w:rsidP="00FB42CD">
      <w:pPr>
        <w:rPr>
          <w:rFonts w:cstheme="minorHAnsi"/>
          <w:sz w:val="22"/>
          <w:szCs w:val="22"/>
        </w:rPr>
      </w:pPr>
      <w:r w:rsidRPr="00051565">
        <w:rPr>
          <w:rFonts w:cstheme="minorHAnsi"/>
          <w:sz w:val="22"/>
          <w:szCs w:val="22"/>
        </w:rPr>
        <w:t xml:space="preserve"> </w:t>
      </w:r>
    </w:p>
    <w:p w14:paraId="66BB52BB" w14:textId="57643EE5" w:rsidR="00FB42CD" w:rsidRPr="00051565" w:rsidRDefault="00A534C0" w:rsidP="00FB42CD">
      <w:pPr>
        <w:rPr>
          <w:rFonts w:cstheme="minorHAnsi"/>
          <w:sz w:val="22"/>
          <w:szCs w:val="22"/>
        </w:rPr>
      </w:pPr>
      <w:r w:rsidRPr="00A534C0">
        <w:rPr>
          <w:rFonts w:cstheme="minorHAnsi"/>
          <w:b/>
          <w:bCs/>
          <w:sz w:val="22"/>
          <w:szCs w:val="22"/>
        </w:rPr>
        <w:t>Wild Apricot</w:t>
      </w:r>
      <w:r w:rsidR="00FB42CD" w:rsidRPr="00051565">
        <w:rPr>
          <w:rFonts w:cstheme="minorHAnsi"/>
          <w:sz w:val="22"/>
          <w:szCs w:val="22"/>
        </w:rPr>
        <w:t xml:space="preserve"> processes </w:t>
      </w:r>
      <w:r>
        <w:rPr>
          <w:rFonts w:cstheme="minorHAnsi"/>
          <w:sz w:val="22"/>
          <w:szCs w:val="22"/>
        </w:rPr>
        <w:t xml:space="preserve">contacts and members details </w:t>
      </w:r>
      <w:r w:rsidR="00FB42CD" w:rsidRPr="00051565">
        <w:rPr>
          <w:rFonts w:cstheme="minorHAnsi"/>
          <w:sz w:val="22"/>
          <w:szCs w:val="22"/>
        </w:rPr>
        <w:t xml:space="preserve">on behalf of </w:t>
      </w:r>
      <w:r>
        <w:rPr>
          <w:rFonts w:cstheme="minorHAnsi"/>
          <w:sz w:val="22"/>
          <w:szCs w:val="22"/>
        </w:rPr>
        <w:t>FPC</w:t>
      </w:r>
      <w:r w:rsidR="00FB42CD" w:rsidRPr="00051565">
        <w:rPr>
          <w:rFonts w:cstheme="minorHAnsi"/>
          <w:sz w:val="22"/>
          <w:szCs w:val="22"/>
        </w:rPr>
        <w:t xml:space="preserve">. A list of contact details for recipients of </w:t>
      </w:r>
      <w:r>
        <w:rPr>
          <w:rFonts w:cstheme="minorHAnsi"/>
          <w:sz w:val="22"/>
          <w:szCs w:val="22"/>
        </w:rPr>
        <w:t>FPC’s services</w:t>
      </w:r>
      <w:r w:rsidR="00FB42CD" w:rsidRPr="00051565">
        <w:rPr>
          <w:rFonts w:cstheme="minorHAnsi"/>
          <w:sz w:val="22"/>
          <w:szCs w:val="22"/>
        </w:rPr>
        <w:t xml:space="preserve"> contain the names, titles, email and postal addresses</w:t>
      </w:r>
      <w:r>
        <w:rPr>
          <w:rFonts w:cstheme="minorHAnsi"/>
          <w:sz w:val="22"/>
          <w:szCs w:val="22"/>
        </w:rPr>
        <w:t xml:space="preserve"> and other contact details</w:t>
      </w:r>
      <w:r w:rsidR="00FB42CD" w:rsidRPr="00051565">
        <w:rPr>
          <w:rFonts w:cstheme="minorHAnsi"/>
          <w:sz w:val="22"/>
          <w:szCs w:val="22"/>
        </w:rPr>
        <w:t xml:space="preserve"> of approximately </w:t>
      </w:r>
      <w:r>
        <w:rPr>
          <w:rFonts w:cstheme="minorHAnsi"/>
          <w:sz w:val="22"/>
          <w:szCs w:val="22"/>
        </w:rPr>
        <w:t>600</w:t>
      </w:r>
      <w:r w:rsidR="00FB42CD" w:rsidRPr="00051565">
        <w:rPr>
          <w:rFonts w:cstheme="minorHAnsi"/>
          <w:sz w:val="22"/>
          <w:szCs w:val="22"/>
        </w:rPr>
        <w:t xml:space="preserve"> contacts, as well as detailed professional activities. The reason </w:t>
      </w:r>
      <w:r>
        <w:rPr>
          <w:rFonts w:cstheme="minorHAnsi"/>
          <w:sz w:val="22"/>
          <w:szCs w:val="22"/>
        </w:rPr>
        <w:t>Wild Apricot</w:t>
      </w:r>
      <w:r w:rsidR="00FB42CD" w:rsidRPr="00051565">
        <w:rPr>
          <w:rFonts w:cstheme="minorHAnsi"/>
          <w:sz w:val="22"/>
          <w:szCs w:val="22"/>
        </w:rPr>
        <w:t xml:space="preserve"> processes this data is to</w:t>
      </w:r>
      <w:r>
        <w:rPr>
          <w:rFonts w:cstheme="minorHAnsi"/>
          <w:sz w:val="22"/>
          <w:szCs w:val="22"/>
        </w:rPr>
        <w:t xml:space="preserve"> </w:t>
      </w:r>
      <w:r w:rsidR="00FB42CD" w:rsidRPr="00051565">
        <w:rPr>
          <w:rFonts w:cstheme="minorHAnsi"/>
          <w:sz w:val="22"/>
          <w:szCs w:val="22"/>
        </w:rPr>
        <w:t>host</w:t>
      </w:r>
      <w:r>
        <w:rPr>
          <w:rFonts w:cstheme="minorHAnsi"/>
          <w:sz w:val="22"/>
          <w:szCs w:val="22"/>
        </w:rPr>
        <w:t xml:space="preserve">, </w:t>
      </w:r>
      <w:r w:rsidR="00FB42CD" w:rsidRPr="00051565">
        <w:rPr>
          <w:rFonts w:cstheme="minorHAnsi"/>
          <w:sz w:val="22"/>
          <w:szCs w:val="22"/>
        </w:rPr>
        <w:t xml:space="preserve">maintain </w:t>
      </w:r>
      <w:proofErr w:type="spellStart"/>
      <w:r w:rsidR="00FB42CD" w:rsidRPr="00051565">
        <w:rPr>
          <w:rFonts w:cstheme="minorHAnsi"/>
          <w:sz w:val="22"/>
          <w:szCs w:val="22"/>
        </w:rPr>
        <w:t>and pro</w:t>
      </w:r>
      <w:proofErr w:type="spellEnd"/>
      <w:r w:rsidR="00FB42CD" w:rsidRPr="00051565">
        <w:rPr>
          <w:rFonts w:cstheme="minorHAnsi"/>
          <w:sz w:val="22"/>
          <w:szCs w:val="22"/>
        </w:rPr>
        <w:t>vide database and website support and development services.</w:t>
      </w:r>
    </w:p>
    <w:p w14:paraId="5F85B520" w14:textId="2782741A" w:rsidR="00A534C0" w:rsidRDefault="00A534C0" w:rsidP="00FB42CD">
      <w:pPr>
        <w:rPr>
          <w:rFonts w:cstheme="minorHAnsi"/>
          <w:sz w:val="22"/>
          <w:szCs w:val="22"/>
        </w:rPr>
      </w:pPr>
    </w:p>
    <w:p w14:paraId="5A7DB283" w14:textId="58B8B205" w:rsidR="00A534C0" w:rsidRPr="00051565" w:rsidRDefault="00A534C0" w:rsidP="00A534C0">
      <w:pPr>
        <w:rPr>
          <w:rFonts w:cstheme="minorHAnsi"/>
          <w:sz w:val="22"/>
          <w:szCs w:val="22"/>
        </w:rPr>
      </w:pPr>
      <w:r w:rsidRPr="00A534C0">
        <w:rPr>
          <w:rFonts w:cstheme="minorHAnsi"/>
          <w:b/>
          <w:bCs/>
          <w:sz w:val="22"/>
          <w:szCs w:val="22"/>
        </w:rPr>
        <w:t>Xero</w:t>
      </w:r>
      <w:r>
        <w:rPr>
          <w:rFonts w:cstheme="minorHAnsi"/>
          <w:sz w:val="22"/>
          <w:szCs w:val="22"/>
        </w:rPr>
        <w:t xml:space="preserve"> processes contacts and members details on behalf of FPC. </w:t>
      </w:r>
      <w:r w:rsidRPr="00051565">
        <w:rPr>
          <w:rFonts w:cstheme="minorHAnsi"/>
          <w:sz w:val="22"/>
          <w:szCs w:val="22"/>
        </w:rPr>
        <w:t xml:space="preserve">A list of contact details for recipients of </w:t>
      </w:r>
      <w:r>
        <w:rPr>
          <w:rFonts w:cstheme="minorHAnsi"/>
          <w:sz w:val="22"/>
          <w:szCs w:val="22"/>
        </w:rPr>
        <w:t>FPC’s services</w:t>
      </w:r>
      <w:r w:rsidRPr="00051565">
        <w:rPr>
          <w:rFonts w:cstheme="minorHAnsi"/>
          <w:sz w:val="22"/>
          <w:szCs w:val="22"/>
        </w:rPr>
        <w:t xml:space="preserve"> contain the names, titles, email and postal addresses</w:t>
      </w:r>
      <w:r>
        <w:rPr>
          <w:rFonts w:cstheme="minorHAnsi"/>
          <w:sz w:val="22"/>
          <w:szCs w:val="22"/>
        </w:rPr>
        <w:t xml:space="preserve"> and other contact details</w:t>
      </w:r>
      <w:r w:rsidRPr="00051565">
        <w:rPr>
          <w:rFonts w:cstheme="minorHAnsi"/>
          <w:sz w:val="22"/>
          <w:szCs w:val="22"/>
        </w:rPr>
        <w:t xml:space="preserve"> of approximately </w:t>
      </w:r>
      <w:r>
        <w:rPr>
          <w:rFonts w:cstheme="minorHAnsi"/>
          <w:sz w:val="22"/>
          <w:szCs w:val="22"/>
        </w:rPr>
        <w:t>600</w:t>
      </w:r>
      <w:r w:rsidRPr="00051565">
        <w:rPr>
          <w:rFonts w:cstheme="minorHAnsi"/>
          <w:sz w:val="22"/>
          <w:szCs w:val="22"/>
        </w:rPr>
        <w:t xml:space="preserve"> contact</w:t>
      </w:r>
      <w:r>
        <w:rPr>
          <w:rFonts w:cstheme="minorHAnsi"/>
          <w:sz w:val="22"/>
          <w:szCs w:val="22"/>
        </w:rPr>
        <w:t>s</w:t>
      </w:r>
      <w:r w:rsidRPr="00051565">
        <w:rPr>
          <w:rFonts w:cstheme="minorHAnsi"/>
          <w:sz w:val="22"/>
          <w:szCs w:val="22"/>
        </w:rPr>
        <w:t xml:space="preserve">. The reason </w:t>
      </w:r>
      <w:r>
        <w:rPr>
          <w:rFonts w:cstheme="minorHAnsi"/>
          <w:sz w:val="22"/>
          <w:szCs w:val="22"/>
        </w:rPr>
        <w:t>Xer</w:t>
      </w:r>
      <w:bookmarkStart w:id="0" w:name="_GoBack"/>
      <w:bookmarkEnd w:id="0"/>
      <w:r>
        <w:rPr>
          <w:rFonts w:cstheme="minorHAnsi"/>
          <w:sz w:val="22"/>
          <w:szCs w:val="22"/>
        </w:rPr>
        <w:t>o</w:t>
      </w:r>
      <w:r w:rsidRPr="00051565">
        <w:rPr>
          <w:rFonts w:cstheme="minorHAnsi"/>
          <w:sz w:val="22"/>
          <w:szCs w:val="22"/>
        </w:rPr>
        <w:t xml:space="preserve"> processes this data is to</w:t>
      </w:r>
      <w:r>
        <w:rPr>
          <w:rFonts w:cstheme="minorHAnsi"/>
          <w:sz w:val="22"/>
          <w:szCs w:val="22"/>
        </w:rPr>
        <w:t xml:space="preserve"> </w:t>
      </w:r>
      <w:r w:rsidRPr="00051565">
        <w:rPr>
          <w:rFonts w:cstheme="minorHAnsi"/>
          <w:sz w:val="22"/>
          <w:szCs w:val="22"/>
        </w:rPr>
        <w:t>host</w:t>
      </w:r>
      <w:r>
        <w:rPr>
          <w:rFonts w:cstheme="minorHAnsi"/>
          <w:sz w:val="22"/>
          <w:szCs w:val="22"/>
        </w:rPr>
        <w:t xml:space="preserve">, </w:t>
      </w:r>
      <w:r w:rsidRPr="00051565">
        <w:rPr>
          <w:rFonts w:cstheme="minorHAnsi"/>
          <w:sz w:val="22"/>
          <w:szCs w:val="22"/>
        </w:rPr>
        <w:t xml:space="preserve">maintain and provide </w:t>
      </w:r>
      <w:r>
        <w:rPr>
          <w:rFonts w:cstheme="minorHAnsi"/>
          <w:sz w:val="22"/>
          <w:szCs w:val="22"/>
        </w:rPr>
        <w:t>financial and accounts management services</w:t>
      </w:r>
      <w:r w:rsidRPr="00051565">
        <w:rPr>
          <w:rFonts w:cstheme="minorHAnsi"/>
          <w:sz w:val="22"/>
          <w:szCs w:val="22"/>
        </w:rPr>
        <w:t>.</w:t>
      </w:r>
    </w:p>
    <w:p w14:paraId="52ACDD5D" w14:textId="2336292D" w:rsidR="00A534C0" w:rsidRPr="00051565" w:rsidRDefault="00A534C0" w:rsidP="00FB42CD">
      <w:pPr>
        <w:rPr>
          <w:rFonts w:cstheme="minorHAnsi"/>
          <w:sz w:val="22"/>
          <w:szCs w:val="22"/>
        </w:rPr>
      </w:pPr>
    </w:p>
    <w:p w14:paraId="7776813A" w14:textId="77777777" w:rsidR="00FB42CD" w:rsidRPr="00051565" w:rsidRDefault="00FB42CD" w:rsidP="00FB42CD">
      <w:pPr>
        <w:rPr>
          <w:rFonts w:cstheme="minorHAnsi"/>
          <w:sz w:val="22"/>
          <w:szCs w:val="22"/>
        </w:rPr>
      </w:pPr>
    </w:p>
    <w:p w14:paraId="56114B3C" w14:textId="77777777" w:rsidR="00FB42CD" w:rsidRPr="00051565" w:rsidRDefault="00FB42CD" w:rsidP="00FB42CD">
      <w:pPr>
        <w:rPr>
          <w:rFonts w:cstheme="minorHAnsi"/>
          <w:sz w:val="22"/>
          <w:szCs w:val="22"/>
        </w:rPr>
      </w:pPr>
      <w:r w:rsidRPr="00051565">
        <w:rPr>
          <w:rFonts w:cstheme="minorHAnsi"/>
          <w:sz w:val="22"/>
          <w:szCs w:val="22"/>
        </w:rPr>
        <w:t>6.</w:t>
      </w:r>
      <w:r w:rsidRPr="00051565">
        <w:rPr>
          <w:rFonts w:cstheme="minorHAnsi"/>
          <w:sz w:val="22"/>
          <w:szCs w:val="22"/>
        </w:rPr>
        <w:tab/>
        <w:t>STORING YOUR INFORMATION</w:t>
      </w:r>
    </w:p>
    <w:p w14:paraId="70802D69" w14:textId="77777777" w:rsidR="00FB42CD" w:rsidRPr="00051565" w:rsidRDefault="00FB42CD" w:rsidP="00FB42CD">
      <w:pPr>
        <w:rPr>
          <w:rFonts w:cstheme="minorHAnsi"/>
          <w:sz w:val="22"/>
          <w:szCs w:val="22"/>
        </w:rPr>
      </w:pPr>
    </w:p>
    <w:p w14:paraId="005B1593" w14:textId="7FB410B2" w:rsidR="00FB42CD" w:rsidRPr="00051565" w:rsidRDefault="00FB42CD" w:rsidP="00FB42CD">
      <w:pPr>
        <w:rPr>
          <w:rFonts w:cstheme="minorHAnsi"/>
          <w:sz w:val="22"/>
          <w:szCs w:val="22"/>
        </w:rPr>
      </w:pPr>
      <w:r w:rsidRPr="00051565">
        <w:rPr>
          <w:rFonts w:cstheme="minorHAnsi"/>
          <w:sz w:val="22"/>
          <w:szCs w:val="22"/>
        </w:rPr>
        <w:t>6.1</w:t>
      </w:r>
      <w:r w:rsidRPr="00051565">
        <w:rPr>
          <w:rFonts w:cstheme="minorHAnsi"/>
          <w:sz w:val="22"/>
          <w:szCs w:val="22"/>
        </w:rPr>
        <w:tab/>
        <w:t>The personal data that we hold about you may be processed and stored outside the United Kingdom.</w:t>
      </w:r>
    </w:p>
    <w:p w14:paraId="3188C040" w14:textId="77777777" w:rsidR="00FB42CD" w:rsidRPr="00051565" w:rsidRDefault="00FB42CD" w:rsidP="00FB42CD">
      <w:pPr>
        <w:rPr>
          <w:rFonts w:cstheme="minorHAnsi"/>
          <w:sz w:val="22"/>
          <w:szCs w:val="22"/>
        </w:rPr>
      </w:pPr>
    </w:p>
    <w:p w14:paraId="415768C4" w14:textId="39F17B98" w:rsidR="00FB42CD" w:rsidRPr="00051565" w:rsidRDefault="00FB42CD" w:rsidP="00FB42CD">
      <w:pPr>
        <w:rPr>
          <w:rFonts w:cstheme="minorHAnsi"/>
          <w:sz w:val="22"/>
          <w:szCs w:val="22"/>
        </w:rPr>
      </w:pPr>
      <w:r w:rsidRPr="00051565">
        <w:rPr>
          <w:rFonts w:cstheme="minorHAnsi"/>
          <w:sz w:val="22"/>
          <w:szCs w:val="22"/>
        </w:rPr>
        <w:t>6.2</w:t>
      </w:r>
      <w:r w:rsidRPr="00051565">
        <w:rPr>
          <w:rFonts w:cstheme="minorHAnsi"/>
          <w:sz w:val="22"/>
          <w:szCs w:val="22"/>
        </w:rPr>
        <w:tab/>
        <w:t>We will only retain your personal data for as long as is necessary to fulfil the purposes we collected it for, including for the purposes of satisfying any legal, accounting or reporting obligations. For example, we may need to retain some of your personal data for 6 years after you have made a purchase from us or ended your membership for legal reasons.</w:t>
      </w:r>
    </w:p>
    <w:p w14:paraId="001F44AC" w14:textId="10E89EB1" w:rsidR="00FB42CD" w:rsidRPr="00051565" w:rsidRDefault="00FB42CD" w:rsidP="00FB42CD">
      <w:pPr>
        <w:rPr>
          <w:rFonts w:cstheme="minorHAnsi"/>
          <w:sz w:val="22"/>
          <w:szCs w:val="22"/>
        </w:rPr>
      </w:pPr>
    </w:p>
    <w:p w14:paraId="471C9FB4" w14:textId="77777777" w:rsidR="00FB42CD" w:rsidRPr="00051565" w:rsidRDefault="00FB42CD" w:rsidP="00FB42CD">
      <w:pPr>
        <w:rPr>
          <w:rFonts w:cstheme="minorHAnsi"/>
          <w:sz w:val="22"/>
          <w:szCs w:val="22"/>
        </w:rPr>
      </w:pPr>
    </w:p>
    <w:p w14:paraId="515B022B" w14:textId="77777777" w:rsidR="00FB42CD" w:rsidRPr="00051565" w:rsidRDefault="00FB42CD" w:rsidP="00FB42CD">
      <w:pPr>
        <w:rPr>
          <w:rFonts w:cstheme="minorHAnsi"/>
          <w:sz w:val="22"/>
          <w:szCs w:val="22"/>
        </w:rPr>
      </w:pPr>
      <w:r w:rsidRPr="00051565">
        <w:rPr>
          <w:rFonts w:cstheme="minorHAnsi"/>
          <w:sz w:val="22"/>
          <w:szCs w:val="22"/>
        </w:rPr>
        <w:t>7.</w:t>
      </w:r>
      <w:r w:rsidRPr="00051565">
        <w:rPr>
          <w:rFonts w:cstheme="minorHAnsi"/>
          <w:sz w:val="22"/>
          <w:szCs w:val="22"/>
        </w:rPr>
        <w:tab/>
        <w:t>KEEPING YOUR INFORMATION SECURE</w:t>
      </w:r>
    </w:p>
    <w:p w14:paraId="2B6F011E" w14:textId="77777777" w:rsidR="00FB42CD" w:rsidRPr="00051565" w:rsidRDefault="00FB42CD" w:rsidP="00FB42CD">
      <w:pPr>
        <w:rPr>
          <w:rFonts w:cstheme="minorHAnsi"/>
          <w:sz w:val="22"/>
          <w:szCs w:val="22"/>
        </w:rPr>
      </w:pPr>
    </w:p>
    <w:p w14:paraId="5C8A990A" w14:textId="4A9A34C7" w:rsidR="00FB42CD" w:rsidRPr="00051565" w:rsidRDefault="00FB42CD" w:rsidP="00FB42CD">
      <w:pPr>
        <w:rPr>
          <w:rFonts w:cstheme="minorHAnsi"/>
          <w:sz w:val="22"/>
          <w:szCs w:val="22"/>
        </w:rPr>
      </w:pPr>
      <w:r w:rsidRPr="00051565">
        <w:rPr>
          <w:rFonts w:cstheme="minorHAnsi"/>
          <w:sz w:val="22"/>
          <w:szCs w:val="22"/>
        </w:rPr>
        <w:t>7.1</w:t>
      </w:r>
      <w:r w:rsidRPr="00051565">
        <w:rPr>
          <w:rFonts w:cstheme="minorHAnsi"/>
          <w:sz w:val="22"/>
          <w:szCs w:val="22"/>
        </w:rPr>
        <w:tab/>
        <w:t>All information that you provide to us is stored on secure servers. We have put in place appropriate measures to protect the security of your information.</w:t>
      </w:r>
    </w:p>
    <w:p w14:paraId="18E79C46" w14:textId="77777777" w:rsidR="00FB42CD" w:rsidRPr="00051565" w:rsidRDefault="00FB42CD" w:rsidP="00FB42CD">
      <w:pPr>
        <w:rPr>
          <w:rFonts w:cstheme="minorHAnsi"/>
          <w:sz w:val="22"/>
          <w:szCs w:val="22"/>
        </w:rPr>
      </w:pPr>
    </w:p>
    <w:p w14:paraId="4C1DF6DD" w14:textId="0862F376" w:rsidR="00FB42CD" w:rsidRPr="00051565" w:rsidRDefault="00FB42CD" w:rsidP="00FB42CD">
      <w:pPr>
        <w:rPr>
          <w:rFonts w:cstheme="minorHAnsi"/>
          <w:sz w:val="22"/>
          <w:szCs w:val="22"/>
        </w:rPr>
      </w:pPr>
      <w:r w:rsidRPr="00051565">
        <w:rPr>
          <w:rFonts w:cstheme="minorHAnsi"/>
          <w:sz w:val="22"/>
          <w:szCs w:val="22"/>
        </w:rPr>
        <w:t>7.2</w:t>
      </w:r>
      <w:r w:rsidRPr="00051565">
        <w:rPr>
          <w:rFonts w:cstheme="minorHAnsi"/>
          <w:sz w:val="22"/>
          <w:szCs w:val="22"/>
        </w:rPr>
        <w:tab/>
        <w:t xml:space="preserve">The transmission of information via the internet is not completely secure. Although we will do our best to protect your personal data, we cannot guarantee the security of the information transmitted to our site and you acknowledge that any transmission is at your own risk. Once we </w:t>
      </w:r>
      <w:r w:rsidRPr="00051565">
        <w:rPr>
          <w:rFonts w:cstheme="minorHAnsi"/>
          <w:sz w:val="22"/>
          <w:szCs w:val="22"/>
        </w:rPr>
        <w:lastRenderedPageBreak/>
        <w:t>have received your information, we will use strict procedures and security features to try to prevent unauthorised access or inadvertent disclosure.</w:t>
      </w:r>
    </w:p>
    <w:p w14:paraId="5722BB06" w14:textId="77777777" w:rsidR="00FB42CD" w:rsidRPr="00051565" w:rsidRDefault="00FB42CD" w:rsidP="00FB42CD">
      <w:pPr>
        <w:rPr>
          <w:rFonts w:cstheme="minorHAnsi"/>
          <w:sz w:val="22"/>
          <w:szCs w:val="22"/>
        </w:rPr>
      </w:pPr>
    </w:p>
    <w:p w14:paraId="34945B25" w14:textId="3656347A" w:rsidR="00FB42CD" w:rsidRPr="00051565" w:rsidRDefault="00FB42CD" w:rsidP="00FB42CD">
      <w:pPr>
        <w:rPr>
          <w:rFonts w:cstheme="minorHAnsi"/>
          <w:sz w:val="22"/>
          <w:szCs w:val="22"/>
        </w:rPr>
      </w:pPr>
      <w:r w:rsidRPr="00051565">
        <w:rPr>
          <w:rFonts w:cstheme="minorHAnsi"/>
          <w:sz w:val="22"/>
          <w:szCs w:val="22"/>
        </w:rPr>
        <w:t>7.3</w:t>
      </w:r>
      <w:r w:rsidRPr="00051565">
        <w:rPr>
          <w:rFonts w:cstheme="minorHAnsi"/>
          <w:sz w:val="22"/>
          <w:szCs w:val="22"/>
        </w:rPr>
        <w:tab/>
        <w:t xml:space="preserve">You are responsible for keeping confidential any passwords that you have to access our services including and used to log-in to our website. Please do not share your password(s) with anyone else. If you lose control of your password you may lose control over your personal data. If your password has been compromised for any reason please let us know immediately by contacting us at: </w:t>
      </w:r>
      <w:hyperlink r:id="rId5" w:history="1">
        <w:r w:rsidRPr="00051565">
          <w:rPr>
            <w:rStyle w:val="Hyperlink"/>
            <w:rFonts w:cstheme="minorHAnsi"/>
            <w:sz w:val="22"/>
            <w:szCs w:val="22"/>
          </w:rPr>
          <w:t>admin@thefpc.org.uk</w:t>
        </w:r>
      </w:hyperlink>
    </w:p>
    <w:p w14:paraId="10A3192B" w14:textId="2427ED36" w:rsidR="00FB42CD" w:rsidRPr="00051565" w:rsidRDefault="00FB42CD" w:rsidP="00FB42CD">
      <w:pPr>
        <w:rPr>
          <w:rFonts w:cstheme="minorHAnsi"/>
          <w:sz w:val="22"/>
          <w:szCs w:val="22"/>
        </w:rPr>
      </w:pPr>
    </w:p>
    <w:p w14:paraId="2AC3EFA2" w14:textId="77777777" w:rsidR="00FB42CD" w:rsidRPr="00051565" w:rsidRDefault="00FB42CD" w:rsidP="00FB42CD">
      <w:pPr>
        <w:rPr>
          <w:rFonts w:cstheme="minorHAnsi"/>
          <w:sz w:val="22"/>
          <w:szCs w:val="22"/>
        </w:rPr>
      </w:pPr>
    </w:p>
    <w:p w14:paraId="3A7972A2" w14:textId="77777777" w:rsidR="00FB42CD" w:rsidRPr="00051565" w:rsidRDefault="00FB42CD" w:rsidP="00FB42CD">
      <w:pPr>
        <w:rPr>
          <w:rFonts w:cstheme="minorHAnsi"/>
          <w:sz w:val="22"/>
          <w:szCs w:val="22"/>
        </w:rPr>
      </w:pPr>
      <w:r w:rsidRPr="00051565">
        <w:rPr>
          <w:rFonts w:cstheme="minorHAnsi"/>
          <w:sz w:val="22"/>
          <w:szCs w:val="22"/>
        </w:rPr>
        <w:t>8.</w:t>
      </w:r>
      <w:r w:rsidRPr="00051565">
        <w:rPr>
          <w:rFonts w:cstheme="minorHAnsi"/>
          <w:sz w:val="22"/>
          <w:szCs w:val="22"/>
        </w:rPr>
        <w:tab/>
        <w:t>YOUR RIGHTS</w:t>
      </w:r>
    </w:p>
    <w:p w14:paraId="602F82AC" w14:textId="77777777" w:rsidR="00FB42CD" w:rsidRPr="00051565" w:rsidRDefault="00FB42CD" w:rsidP="00FB42CD">
      <w:pPr>
        <w:rPr>
          <w:rFonts w:cstheme="minorHAnsi"/>
          <w:sz w:val="22"/>
          <w:szCs w:val="22"/>
        </w:rPr>
      </w:pPr>
    </w:p>
    <w:p w14:paraId="19B4E7D0" w14:textId="77777777" w:rsidR="00FB42CD" w:rsidRPr="00051565" w:rsidRDefault="00FB42CD" w:rsidP="00FB42CD">
      <w:pPr>
        <w:rPr>
          <w:rFonts w:cstheme="minorHAnsi"/>
          <w:sz w:val="22"/>
          <w:szCs w:val="22"/>
        </w:rPr>
      </w:pPr>
      <w:r w:rsidRPr="00051565">
        <w:rPr>
          <w:rFonts w:cstheme="minorHAnsi"/>
          <w:sz w:val="22"/>
          <w:szCs w:val="22"/>
        </w:rPr>
        <w:t>8.1</w:t>
      </w:r>
      <w:r w:rsidRPr="00051565">
        <w:rPr>
          <w:rFonts w:cstheme="minorHAnsi"/>
          <w:sz w:val="22"/>
          <w:szCs w:val="22"/>
        </w:rPr>
        <w:tab/>
        <w:t>You have the right under data protection laws to:</w:t>
      </w:r>
    </w:p>
    <w:p w14:paraId="4C2DDC8C" w14:textId="77777777" w:rsidR="00FB42CD" w:rsidRPr="00051565" w:rsidRDefault="00FB42CD" w:rsidP="00FB42CD">
      <w:pPr>
        <w:rPr>
          <w:rFonts w:cstheme="minorHAnsi"/>
          <w:sz w:val="22"/>
          <w:szCs w:val="22"/>
        </w:rPr>
      </w:pPr>
    </w:p>
    <w:p w14:paraId="1672B35D" w14:textId="77777777" w:rsidR="00FB42CD" w:rsidRPr="00051565" w:rsidRDefault="00FB42CD" w:rsidP="00FB42CD">
      <w:pPr>
        <w:rPr>
          <w:rFonts w:cstheme="minorHAnsi"/>
          <w:sz w:val="22"/>
          <w:szCs w:val="22"/>
        </w:rPr>
      </w:pPr>
      <w:r w:rsidRPr="00051565">
        <w:rPr>
          <w:rFonts w:cstheme="minorHAnsi"/>
          <w:sz w:val="22"/>
          <w:szCs w:val="22"/>
        </w:rPr>
        <w:t>(a)</w:t>
      </w:r>
      <w:r w:rsidRPr="00051565">
        <w:rPr>
          <w:rFonts w:cstheme="minorHAnsi"/>
          <w:sz w:val="22"/>
          <w:szCs w:val="22"/>
        </w:rPr>
        <w:tab/>
        <w:t>request access to your personal data (commonly known as a “data subject access request”). This enables you to receive a copy of the personal data we hold about you and to check that we are lawfully processing it. This right is subject to a number of exemptions which allow information to be withheld in certain circumstances. For example, subject access rights are excluded where compliance would involve disclosing: information relating: to another individual; data which consists of</w:t>
      </w:r>
    </w:p>
    <w:p w14:paraId="4957BBB8" w14:textId="77777777" w:rsidR="00FB42CD" w:rsidRPr="00051565" w:rsidRDefault="00FB42CD" w:rsidP="00FB42CD">
      <w:pPr>
        <w:rPr>
          <w:rFonts w:cstheme="minorHAnsi"/>
          <w:sz w:val="22"/>
          <w:szCs w:val="22"/>
        </w:rPr>
      </w:pPr>
      <w:r w:rsidRPr="00051565">
        <w:rPr>
          <w:rFonts w:cstheme="minorHAnsi"/>
          <w:sz w:val="22"/>
          <w:szCs w:val="22"/>
        </w:rPr>
        <w:t xml:space="preserve"> </w:t>
      </w:r>
    </w:p>
    <w:p w14:paraId="45C95FE1" w14:textId="39CCEA7A" w:rsidR="00FB42CD" w:rsidRPr="00051565" w:rsidRDefault="00FB42CD" w:rsidP="00FB42CD">
      <w:pPr>
        <w:rPr>
          <w:rFonts w:cstheme="minorHAnsi"/>
          <w:sz w:val="22"/>
          <w:szCs w:val="22"/>
        </w:rPr>
      </w:pPr>
      <w:r w:rsidRPr="00051565">
        <w:rPr>
          <w:rFonts w:cstheme="minorHAnsi"/>
          <w:sz w:val="22"/>
          <w:szCs w:val="22"/>
        </w:rPr>
        <w:t>information which is subject to legal professional privilege; negotiations or confidential references;</w:t>
      </w:r>
    </w:p>
    <w:p w14:paraId="054C0EE2" w14:textId="77777777" w:rsidR="00FB42CD" w:rsidRPr="00051565" w:rsidRDefault="00FB42CD" w:rsidP="00FB42CD">
      <w:pPr>
        <w:rPr>
          <w:rFonts w:cstheme="minorHAnsi"/>
          <w:sz w:val="22"/>
          <w:szCs w:val="22"/>
        </w:rPr>
      </w:pPr>
    </w:p>
    <w:p w14:paraId="59701301" w14:textId="51E3AF4B" w:rsidR="00FB42CD" w:rsidRPr="00051565" w:rsidRDefault="00FB42CD" w:rsidP="00FB42CD">
      <w:pPr>
        <w:rPr>
          <w:rFonts w:cstheme="minorHAnsi"/>
          <w:sz w:val="22"/>
          <w:szCs w:val="22"/>
        </w:rPr>
      </w:pPr>
      <w:r w:rsidRPr="00051565">
        <w:rPr>
          <w:rFonts w:cstheme="minorHAnsi"/>
          <w:sz w:val="22"/>
          <w:szCs w:val="22"/>
        </w:rPr>
        <w:t>(b)</w:t>
      </w:r>
      <w:r w:rsidRPr="00051565">
        <w:rPr>
          <w:rFonts w:cstheme="minorHAnsi"/>
          <w:sz w:val="22"/>
          <w:szCs w:val="22"/>
        </w:rPr>
        <w:tab/>
        <w:t>request correction or erasure of your personal data (unless we have the legal right to retain it. You also have the right to ask us to delete or remove your personal data where you have exercised your right to object to processing (see below);</w:t>
      </w:r>
    </w:p>
    <w:p w14:paraId="26C8BD1E" w14:textId="77777777" w:rsidR="00FB42CD" w:rsidRPr="00051565" w:rsidRDefault="00FB42CD" w:rsidP="00FB42CD">
      <w:pPr>
        <w:rPr>
          <w:rFonts w:cstheme="minorHAnsi"/>
          <w:sz w:val="22"/>
          <w:szCs w:val="22"/>
        </w:rPr>
      </w:pPr>
    </w:p>
    <w:p w14:paraId="3B95E627" w14:textId="7E0BFED0" w:rsidR="00FB42CD" w:rsidRPr="00051565" w:rsidRDefault="00FB42CD" w:rsidP="00FB42CD">
      <w:pPr>
        <w:rPr>
          <w:rFonts w:cstheme="minorHAnsi"/>
          <w:sz w:val="22"/>
          <w:szCs w:val="22"/>
        </w:rPr>
      </w:pPr>
      <w:r w:rsidRPr="00051565">
        <w:rPr>
          <w:rFonts w:cstheme="minorHAnsi"/>
          <w:sz w:val="22"/>
          <w:szCs w:val="22"/>
        </w:rPr>
        <w:t>(c)</w:t>
      </w:r>
      <w:r w:rsidRPr="00051565">
        <w:rPr>
          <w:rFonts w:cstheme="minorHAnsi"/>
          <w:sz w:val="22"/>
          <w:szCs w:val="22"/>
        </w:rPr>
        <w:tab/>
        <w:t>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p w14:paraId="2D3B6661" w14:textId="77777777" w:rsidR="00FB42CD" w:rsidRPr="00051565" w:rsidRDefault="00FB42CD" w:rsidP="00FB42CD">
      <w:pPr>
        <w:rPr>
          <w:rFonts w:cstheme="minorHAnsi"/>
          <w:sz w:val="22"/>
          <w:szCs w:val="22"/>
        </w:rPr>
      </w:pPr>
    </w:p>
    <w:p w14:paraId="00AB4961" w14:textId="5AD3519B" w:rsidR="00FB42CD" w:rsidRPr="00051565" w:rsidRDefault="00FB42CD" w:rsidP="00FB42CD">
      <w:pPr>
        <w:rPr>
          <w:rFonts w:cstheme="minorHAnsi"/>
          <w:sz w:val="22"/>
          <w:szCs w:val="22"/>
        </w:rPr>
      </w:pPr>
      <w:r w:rsidRPr="00051565">
        <w:rPr>
          <w:rFonts w:cstheme="minorHAnsi"/>
          <w:sz w:val="22"/>
          <w:szCs w:val="22"/>
        </w:rPr>
        <w:t>(d)</w:t>
      </w:r>
      <w:r w:rsidRPr="00051565">
        <w:rPr>
          <w:rFonts w:cstheme="minorHAnsi"/>
          <w:sz w:val="22"/>
          <w:szCs w:val="22"/>
        </w:rPr>
        <w:tab/>
        <w:t>request the restriction of processing of your personal data. This enables you to ask us to suspend the processing of personal data about you, for example if you want us to establish its accuracy or the reason for processing it;</w:t>
      </w:r>
    </w:p>
    <w:p w14:paraId="77EE9440" w14:textId="77777777" w:rsidR="00FB42CD" w:rsidRPr="00051565" w:rsidRDefault="00FB42CD" w:rsidP="00FB42CD">
      <w:pPr>
        <w:rPr>
          <w:rFonts w:cstheme="minorHAnsi"/>
          <w:sz w:val="22"/>
          <w:szCs w:val="22"/>
        </w:rPr>
      </w:pPr>
    </w:p>
    <w:p w14:paraId="462AAE3C" w14:textId="16BA5F80" w:rsidR="00FB42CD" w:rsidRPr="00051565" w:rsidRDefault="00FB42CD" w:rsidP="00FB42CD">
      <w:pPr>
        <w:rPr>
          <w:rFonts w:cstheme="minorHAnsi"/>
          <w:sz w:val="22"/>
          <w:szCs w:val="22"/>
        </w:rPr>
      </w:pPr>
      <w:r w:rsidRPr="00051565">
        <w:rPr>
          <w:rFonts w:cstheme="minorHAnsi"/>
          <w:sz w:val="22"/>
          <w:szCs w:val="22"/>
        </w:rPr>
        <w:t>(e)</w:t>
      </w:r>
      <w:r w:rsidRPr="00051565">
        <w:rPr>
          <w:rFonts w:cstheme="minorHAnsi"/>
          <w:sz w:val="22"/>
          <w:szCs w:val="22"/>
        </w:rPr>
        <w:tab/>
        <w:t>request (in limited circumstances) the transfer of your personal data to another data controller;</w:t>
      </w:r>
    </w:p>
    <w:p w14:paraId="06EE7BE8" w14:textId="77777777" w:rsidR="00FB42CD" w:rsidRPr="00051565" w:rsidRDefault="00FB42CD" w:rsidP="00FB42CD">
      <w:pPr>
        <w:rPr>
          <w:rFonts w:cstheme="minorHAnsi"/>
          <w:sz w:val="22"/>
          <w:szCs w:val="22"/>
        </w:rPr>
      </w:pPr>
    </w:p>
    <w:p w14:paraId="6E6AFCC7" w14:textId="77777777" w:rsidR="00FB42CD" w:rsidRPr="00051565" w:rsidRDefault="00FB42CD" w:rsidP="00FB42CD">
      <w:pPr>
        <w:rPr>
          <w:rFonts w:cstheme="minorHAnsi"/>
          <w:sz w:val="22"/>
          <w:szCs w:val="22"/>
        </w:rPr>
      </w:pPr>
      <w:r w:rsidRPr="00051565">
        <w:rPr>
          <w:rFonts w:cstheme="minorHAnsi"/>
          <w:sz w:val="22"/>
          <w:szCs w:val="22"/>
        </w:rPr>
        <w:t>(f)</w:t>
      </w:r>
      <w:r w:rsidRPr="00051565">
        <w:rPr>
          <w:rFonts w:cstheme="minorHAnsi"/>
          <w:sz w:val="22"/>
          <w:szCs w:val="22"/>
        </w:rPr>
        <w:tab/>
        <w:t>change your data processing preferences at any time.</w:t>
      </w:r>
    </w:p>
    <w:p w14:paraId="19704074" w14:textId="061434EC" w:rsidR="00FB42CD" w:rsidRPr="00051565" w:rsidRDefault="00FB42CD" w:rsidP="00FB42CD">
      <w:pPr>
        <w:rPr>
          <w:rFonts w:cstheme="minorHAnsi"/>
          <w:sz w:val="22"/>
          <w:szCs w:val="22"/>
        </w:rPr>
      </w:pPr>
    </w:p>
    <w:p w14:paraId="503EF9B5" w14:textId="77777777" w:rsidR="00FB42CD" w:rsidRPr="00051565" w:rsidRDefault="00FB42CD" w:rsidP="00FB42CD">
      <w:pPr>
        <w:rPr>
          <w:rFonts w:cstheme="minorHAnsi"/>
          <w:sz w:val="22"/>
          <w:szCs w:val="22"/>
        </w:rPr>
      </w:pPr>
    </w:p>
    <w:p w14:paraId="026553D2" w14:textId="6C0DFE97" w:rsidR="00FB42CD" w:rsidRPr="00051565" w:rsidRDefault="00FB42CD" w:rsidP="00FB42CD">
      <w:pPr>
        <w:rPr>
          <w:rFonts w:cstheme="minorHAnsi"/>
          <w:sz w:val="22"/>
          <w:szCs w:val="22"/>
        </w:rPr>
      </w:pPr>
      <w:r w:rsidRPr="00051565">
        <w:rPr>
          <w:rFonts w:cstheme="minorHAnsi"/>
          <w:sz w:val="22"/>
          <w:szCs w:val="22"/>
        </w:rPr>
        <w:t>8.2</w:t>
      </w:r>
      <w:r w:rsidRPr="00051565">
        <w:rPr>
          <w:rFonts w:cstheme="minorHAnsi"/>
          <w:sz w:val="22"/>
          <w:szCs w:val="22"/>
        </w:rPr>
        <w:tab/>
        <w:t xml:space="preserve">If you have a member account with us, you can update your account settings by signing in to your account on the website. If you wish to exercise any of the above rights then you may do so by contacting us by email at: </w:t>
      </w:r>
      <w:hyperlink r:id="rId6" w:history="1">
        <w:r w:rsidRPr="00051565">
          <w:rPr>
            <w:rStyle w:val="Hyperlink"/>
            <w:rFonts w:cstheme="minorHAnsi"/>
            <w:sz w:val="22"/>
            <w:szCs w:val="22"/>
          </w:rPr>
          <w:t>admin@thefpc.org.uk</w:t>
        </w:r>
      </w:hyperlink>
    </w:p>
    <w:p w14:paraId="2C16C3B7" w14:textId="77777777" w:rsidR="00FB42CD" w:rsidRPr="00051565" w:rsidRDefault="00FB42CD" w:rsidP="00FB42CD">
      <w:pPr>
        <w:rPr>
          <w:rFonts w:cstheme="minorHAnsi"/>
          <w:sz w:val="22"/>
          <w:szCs w:val="22"/>
        </w:rPr>
      </w:pPr>
    </w:p>
    <w:p w14:paraId="044D632E" w14:textId="6FECC4E3" w:rsidR="00FB42CD" w:rsidRPr="00051565" w:rsidRDefault="00FB42CD" w:rsidP="00FB42CD">
      <w:pPr>
        <w:rPr>
          <w:rFonts w:cstheme="minorHAnsi"/>
          <w:sz w:val="22"/>
          <w:szCs w:val="22"/>
        </w:rPr>
      </w:pPr>
      <w:r w:rsidRPr="00051565">
        <w:rPr>
          <w:rFonts w:cstheme="minorHAnsi"/>
          <w:sz w:val="22"/>
          <w:szCs w:val="22"/>
        </w:rPr>
        <w:t>8.3</w:t>
      </w:r>
      <w:r w:rsidRPr="00051565">
        <w:rPr>
          <w:rFonts w:cstheme="minorHAnsi"/>
          <w:sz w:val="22"/>
          <w:szCs w:val="22"/>
        </w:rPr>
        <w:tab/>
        <w:t>We may need to request specific information from you to help us confirm your identity and ensure your right to access the information (or to exercise any of your other rights).</w:t>
      </w:r>
    </w:p>
    <w:p w14:paraId="694A372B" w14:textId="77777777" w:rsidR="00FB42CD" w:rsidRPr="00051565" w:rsidRDefault="00FB42CD" w:rsidP="00FB42CD">
      <w:pPr>
        <w:rPr>
          <w:rFonts w:cstheme="minorHAnsi"/>
          <w:sz w:val="22"/>
          <w:szCs w:val="22"/>
        </w:rPr>
      </w:pPr>
    </w:p>
    <w:p w14:paraId="27E27E8F" w14:textId="5F334C74" w:rsidR="00FB42CD" w:rsidRPr="00051565" w:rsidRDefault="00FB42CD" w:rsidP="00FB42CD">
      <w:pPr>
        <w:rPr>
          <w:rFonts w:cstheme="minorHAnsi"/>
          <w:sz w:val="22"/>
          <w:szCs w:val="22"/>
        </w:rPr>
      </w:pPr>
      <w:r w:rsidRPr="00051565">
        <w:rPr>
          <w:rFonts w:cstheme="minorHAnsi"/>
          <w:sz w:val="22"/>
          <w:szCs w:val="22"/>
        </w:rPr>
        <w:t>8.4</w:t>
      </w:r>
      <w:r w:rsidRPr="00051565">
        <w:rPr>
          <w:rFonts w:cstheme="minorHAnsi"/>
          <w:sz w:val="22"/>
          <w:szCs w:val="22"/>
        </w:rPr>
        <w:tab/>
        <w:t xml:space="preserve">You should be aware that if you ask us to stop processing your personal data in a certain way or erase your personal data, and this type of processing or data is needed to facilitate your use of </w:t>
      </w:r>
      <w:r w:rsidRPr="00051565">
        <w:rPr>
          <w:rFonts w:cstheme="minorHAnsi"/>
          <w:sz w:val="22"/>
          <w:szCs w:val="22"/>
        </w:rPr>
        <w:lastRenderedPageBreak/>
        <w:t>the website you may not be able to use the website as you did before. Similarly, if you decline to provide personal data which is necessary in order for us to provide services to you, then we will be unable to provide those services. This does not include your right to object to direct marketing, or your right to withdraw consent for any data processing which is based solely upon your consent. These rights may be exercised at any time without restriction.</w:t>
      </w:r>
    </w:p>
    <w:p w14:paraId="4E08E431" w14:textId="462714C6" w:rsidR="00FB42CD" w:rsidRPr="00051565" w:rsidRDefault="00FB42CD" w:rsidP="00FB42CD">
      <w:pPr>
        <w:rPr>
          <w:rFonts w:cstheme="minorHAnsi"/>
          <w:sz w:val="22"/>
          <w:szCs w:val="22"/>
        </w:rPr>
      </w:pPr>
    </w:p>
    <w:p w14:paraId="6454DC20" w14:textId="77777777" w:rsidR="00FB42CD" w:rsidRPr="00051565" w:rsidRDefault="00FB42CD" w:rsidP="00FB42CD">
      <w:pPr>
        <w:rPr>
          <w:rFonts w:cstheme="minorHAnsi"/>
          <w:sz w:val="22"/>
          <w:szCs w:val="22"/>
        </w:rPr>
      </w:pPr>
    </w:p>
    <w:p w14:paraId="371DE9D0" w14:textId="77777777" w:rsidR="00FB42CD" w:rsidRPr="00051565" w:rsidRDefault="00FB42CD" w:rsidP="00FB42CD">
      <w:pPr>
        <w:rPr>
          <w:rFonts w:cstheme="minorHAnsi"/>
          <w:sz w:val="22"/>
          <w:szCs w:val="22"/>
        </w:rPr>
      </w:pPr>
      <w:r w:rsidRPr="00051565">
        <w:rPr>
          <w:rFonts w:cstheme="minorHAnsi"/>
          <w:sz w:val="22"/>
          <w:szCs w:val="22"/>
        </w:rPr>
        <w:t>9.</w:t>
      </w:r>
      <w:r w:rsidRPr="00051565">
        <w:rPr>
          <w:rFonts w:cstheme="minorHAnsi"/>
          <w:sz w:val="22"/>
          <w:szCs w:val="22"/>
        </w:rPr>
        <w:tab/>
        <w:t>MARKETING</w:t>
      </w:r>
    </w:p>
    <w:p w14:paraId="119FB229" w14:textId="77777777" w:rsidR="00FB42CD" w:rsidRPr="00051565" w:rsidRDefault="00FB42CD" w:rsidP="00FB42CD">
      <w:pPr>
        <w:rPr>
          <w:rFonts w:cstheme="minorHAnsi"/>
          <w:sz w:val="22"/>
          <w:szCs w:val="22"/>
        </w:rPr>
      </w:pPr>
    </w:p>
    <w:p w14:paraId="368285BE" w14:textId="77777777" w:rsidR="00FB42CD" w:rsidRPr="00051565" w:rsidRDefault="00FB42CD" w:rsidP="00FB42CD">
      <w:pPr>
        <w:rPr>
          <w:rFonts w:cstheme="minorHAnsi"/>
          <w:sz w:val="22"/>
          <w:szCs w:val="22"/>
        </w:rPr>
      </w:pPr>
      <w:r w:rsidRPr="00051565">
        <w:rPr>
          <w:rFonts w:cstheme="minorHAnsi"/>
          <w:sz w:val="22"/>
          <w:szCs w:val="22"/>
        </w:rPr>
        <w:t>9.1</w:t>
      </w:r>
      <w:r w:rsidRPr="00051565">
        <w:rPr>
          <w:rFonts w:cstheme="minorHAnsi"/>
          <w:sz w:val="22"/>
          <w:szCs w:val="22"/>
        </w:rPr>
        <w:tab/>
        <w:t>We would like to send you information by email about products and services which may be of interest to you (including, for example promotional materials and newsletters). We will only do this with your consent.</w:t>
      </w:r>
    </w:p>
    <w:p w14:paraId="7ECEA98A" w14:textId="77777777" w:rsidR="00FB42CD" w:rsidRPr="00051565" w:rsidRDefault="00FB42CD" w:rsidP="00FB42CD">
      <w:pPr>
        <w:rPr>
          <w:rFonts w:cstheme="minorHAnsi"/>
          <w:sz w:val="22"/>
          <w:szCs w:val="22"/>
        </w:rPr>
      </w:pPr>
    </w:p>
    <w:p w14:paraId="594B1894" w14:textId="77777777" w:rsidR="00FB42CD" w:rsidRPr="00051565" w:rsidRDefault="00FB42CD" w:rsidP="00FB42CD">
      <w:pPr>
        <w:rPr>
          <w:rFonts w:cstheme="minorHAnsi"/>
          <w:sz w:val="22"/>
          <w:szCs w:val="22"/>
        </w:rPr>
      </w:pPr>
      <w:r w:rsidRPr="00051565">
        <w:rPr>
          <w:rFonts w:cstheme="minorHAnsi"/>
          <w:sz w:val="22"/>
          <w:szCs w:val="22"/>
        </w:rPr>
        <w:t>9.2</w:t>
      </w:r>
      <w:r w:rsidRPr="00051565">
        <w:rPr>
          <w:rFonts w:cstheme="minorHAnsi"/>
          <w:sz w:val="22"/>
          <w:szCs w:val="22"/>
        </w:rPr>
        <w:tab/>
        <w:t>You have the right at any time to stop us from contacting you for marketing purposes. If you no longer wish to be contacted for marketing purposes, you can unsubscribe by using the “unsubscribe” link at the bottom of our marketing messages.</w:t>
      </w:r>
    </w:p>
    <w:p w14:paraId="30FAD2F0" w14:textId="268D9C8E" w:rsidR="00FB42CD" w:rsidRPr="00051565" w:rsidRDefault="00FB42CD" w:rsidP="00FB42CD">
      <w:pPr>
        <w:rPr>
          <w:rFonts w:cstheme="minorHAnsi"/>
          <w:sz w:val="22"/>
          <w:szCs w:val="22"/>
        </w:rPr>
      </w:pPr>
      <w:r w:rsidRPr="00051565">
        <w:rPr>
          <w:rFonts w:cstheme="minorHAnsi"/>
          <w:sz w:val="22"/>
          <w:szCs w:val="22"/>
        </w:rPr>
        <w:t xml:space="preserve"> </w:t>
      </w:r>
    </w:p>
    <w:p w14:paraId="21BBC0C4" w14:textId="77777777" w:rsidR="00FB42CD" w:rsidRPr="00051565" w:rsidRDefault="00FB42CD" w:rsidP="00FB42CD">
      <w:pPr>
        <w:rPr>
          <w:rFonts w:cstheme="minorHAnsi"/>
          <w:sz w:val="22"/>
          <w:szCs w:val="22"/>
        </w:rPr>
      </w:pPr>
    </w:p>
    <w:p w14:paraId="217B0D9E" w14:textId="77777777" w:rsidR="00FB42CD" w:rsidRPr="00051565" w:rsidRDefault="00FB42CD" w:rsidP="00FB42CD">
      <w:pPr>
        <w:rPr>
          <w:rFonts w:cstheme="minorHAnsi"/>
          <w:sz w:val="22"/>
          <w:szCs w:val="22"/>
        </w:rPr>
      </w:pPr>
      <w:r w:rsidRPr="00051565">
        <w:rPr>
          <w:rFonts w:cstheme="minorHAnsi"/>
          <w:sz w:val="22"/>
          <w:szCs w:val="22"/>
        </w:rPr>
        <w:t>10.</w:t>
      </w:r>
      <w:r w:rsidRPr="00051565">
        <w:rPr>
          <w:rFonts w:cstheme="minorHAnsi"/>
          <w:sz w:val="22"/>
          <w:szCs w:val="22"/>
        </w:rPr>
        <w:tab/>
        <w:t>OTHER WEBSITES</w:t>
      </w:r>
    </w:p>
    <w:p w14:paraId="08C6245E" w14:textId="77777777" w:rsidR="00FB42CD" w:rsidRPr="00051565" w:rsidRDefault="00FB42CD" w:rsidP="00FB42CD">
      <w:pPr>
        <w:rPr>
          <w:rFonts w:cstheme="minorHAnsi"/>
          <w:sz w:val="22"/>
          <w:szCs w:val="22"/>
        </w:rPr>
      </w:pPr>
    </w:p>
    <w:p w14:paraId="346DE5F1" w14:textId="11C968F0" w:rsidR="00FB42CD" w:rsidRPr="00051565" w:rsidRDefault="00FB42CD" w:rsidP="00FB42CD">
      <w:pPr>
        <w:rPr>
          <w:rFonts w:cstheme="minorHAnsi"/>
          <w:sz w:val="22"/>
          <w:szCs w:val="22"/>
        </w:rPr>
      </w:pPr>
      <w:r w:rsidRPr="00051565">
        <w:rPr>
          <w:rFonts w:cstheme="minorHAnsi"/>
          <w:sz w:val="22"/>
          <w:szCs w:val="22"/>
        </w:rPr>
        <w:t>Our website may contain links to other websites. This privacy policy only applies to this website so when you link to other websites you should read their own privacy policies.</w:t>
      </w:r>
    </w:p>
    <w:p w14:paraId="76CB7475" w14:textId="763FB253" w:rsidR="00FB42CD" w:rsidRPr="00051565" w:rsidRDefault="00FB42CD" w:rsidP="00FB42CD">
      <w:pPr>
        <w:rPr>
          <w:rFonts w:cstheme="minorHAnsi"/>
          <w:sz w:val="22"/>
          <w:szCs w:val="22"/>
        </w:rPr>
      </w:pPr>
    </w:p>
    <w:p w14:paraId="04A903E1" w14:textId="77777777" w:rsidR="00FB42CD" w:rsidRPr="00051565" w:rsidRDefault="00FB42CD" w:rsidP="00FB42CD">
      <w:pPr>
        <w:rPr>
          <w:rFonts w:cstheme="minorHAnsi"/>
          <w:sz w:val="22"/>
          <w:szCs w:val="22"/>
        </w:rPr>
      </w:pPr>
    </w:p>
    <w:p w14:paraId="771B2670" w14:textId="77777777" w:rsidR="00FB42CD" w:rsidRPr="00051565" w:rsidRDefault="00FB42CD" w:rsidP="00FB42CD">
      <w:pPr>
        <w:rPr>
          <w:rFonts w:cstheme="minorHAnsi"/>
          <w:sz w:val="22"/>
          <w:szCs w:val="22"/>
        </w:rPr>
      </w:pPr>
      <w:r w:rsidRPr="00051565">
        <w:rPr>
          <w:rFonts w:cstheme="minorHAnsi"/>
          <w:sz w:val="22"/>
          <w:szCs w:val="22"/>
        </w:rPr>
        <w:t>11.</w:t>
      </w:r>
      <w:r w:rsidRPr="00051565">
        <w:rPr>
          <w:rFonts w:cstheme="minorHAnsi"/>
          <w:sz w:val="22"/>
          <w:szCs w:val="22"/>
        </w:rPr>
        <w:tab/>
        <w:t>CHANGES TO THIS PRIVACY POLICY</w:t>
      </w:r>
    </w:p>
    <w:p w14:paraId="679E995C" w14:textId="77777777" w:rsidR="00FB42CD" w:rsidRPr="00051565" w:rsidRDefault="00FB42CD" w:rsidP="00FB42CD">
      <w:pPr>
        <w:rPr>
          <w:rFonts w:cstheme="minorHAnsi"/>
          <w:sz w:val="22"/>
          <w:szCs w:val="22"/>
        </w:rPr>
      </w:pPr>
    </w:p>
    <w:p w14:paraId="4A6E563B" w14:textId="63068D9A" w:rsidR="00FB42CD" w:rsidRPr="00051565" w:rsidRDefault="00FB42CD" w:rsidP="00FB42CD">
      <w:pPr>
        <w:rPr>
          <w:rFonts w:cstheme="minorHAnsi"/>
          <w:sz w:val="22"/>
          <w:szCs w:val="22"/>
        </w:rPr>
      </w:pPr>
      <w:r w:rsidRPr="00051565">
        <w:rPr>
          <w:rFonts w:cstheme="minorHAnsi"/>
          <w:sz w:val="22"/>
          <w:szCs w:val="22"/>
        </w:rPr>
        <w:t>We keep our privacy policy under regular review and will post any updates on this webpage. This privacy policy was last updated in February 2020.</w:t>
      </w:r>
    </w:p>
    <w:p w14:paraId="0D733600" w14:textId="17EB4471" w:rsidR="00FB42CD" w:rsidRPr="00051565" w:rsidRDefault="00FB42CD" w:rsidP="00FB42CD">
      <w:pPr>
        <w:rPr>
          <w:rFonts w:cstheme="minorHAnsi"/>
          <w:sz w:val="22"/>
          <w:szCs w:val="22"/>
        </w:rPr>
      </w:pPr>
    </w:p>
    <w:p w14:paraId="37AD5D7F" w14:textId="77777777" w:rsidR="00FB42CD" w:rsidRPr="00051565" w:rsidRDefault="00FB42CD" w:rsidP="00FB42CD">
      <w:pPr>
        <w:rPr>
          <w:rFonts w:cstheme="minorHAnsi"/>
          <w:sz w:val="22"/>
          <w:szCs w:val="22"/>
        </w:rPr>
      </w:pPr>
    </w:p>
    <w:p w14:paraId="05EF0049" w14:textId="77777777" w:rsidR="00FB42CD" w:rsidRPr="00051565" w:rsidRDefault="00FB42CD" w:rsidP="00FB42CD">
      <w:pPr>
        <w:rPr>
          <w:rFonts w:cstheme="minorHAnsi"/>
          <w:sz w:val="22"/>
          <w:szCs w:val="22"/>
        </w:rPr>
      </w:pPr>
      <w:r w:rsidRPr="00051565">
        <w:rPr>
          <w:rFonts w:cstheme="minorHAnsi"/>
          <w:sz w:val="22"/>
          <w:szCs w:val="22"/>
        </w:rPr>
        <w:t>12.</w:t>
      </w:r>
      <w:r w:rsidRPr="00051565">
        <w:rPr>
          <w:rFonts w:cstheme="minorHAnsi"/>
          <w:sz w:val="22"/>
          <w:szCs w:val="22"/>
        </w:rPr>
        <w:tab/>
        <w:t>HOW TO CONTACT US AND COMPLAINTS</w:t>
      </w:r>
    </w:p>
    <w:p w14:paraId="3CEAA4BF" w14:textId="77777777" w:rsidR="00FB42CD" w:rsidRPr="00051565" w:rsidRDefault="00FB42CD" w:rsidP="00FB42CD">
      <w:pPr>
        <w:rPr>
          <w:rFonts w:cstheme="minorHAnsi"/>
          <w:sz w:val="22"/>
          <w:szCs w:val="22"/>
        </w:rPr>
      </w:pPr>
    </w:p>
    <w:p w14:paraId="10BEFE05" w14:textId="77777777" w:rsidR="00FB42CD" w:rsidRPr="00051565" w:rsidRDefault="00FB42CD" w:rsidP="00FB42CD">
      <w:pPr>
        <w:rPr>
          <w:rFonts w:cstheme="minorHAnsi"/>
          <w:sz w:val="22"/>
          <w:szCs w:val="22"/>
        </w:rPr>
      </w:pPr>
      <w:r w:rsidRPr="00051565">
        <w:rPr>
          <w:rFonts w:cstheme="minorHAnsi"/>
          <w:sz w:val="22"/>
          <w:szCs w:val="22"/>
        </w:rPr>
        <w:t>12.1</w:t>
      </w:r>
      <w:r w:rsidRPr="00051565">
        <w:rPr>
          <w:rFonts w:cstheme="minorHAnsi"/>
          <w:sz w:val="22"/>
          <w:szCs w:val="22"/>
        </w:rPr>
        <w:tab/>
        <w:t>The Foundation for Psychotherapy and Counselling is the data controller in respect of your personal data.</w:t>
      </w:r>
    </w:p>
    <w:p w14:paraId="0A23B600" w14:textId="77777777" w:rsidR="00FB42CD" w:rsidRPr="00051565" w:rsidRDefault="00FB42CD" w:rsidP="00FB42CD">
      <w:pPr>
        <w:rPr>
          <w:rFonts w:cstheme="minorHAnsi"/>
          <w:sz w:val="22"/>
          <w:szCs w:val="22"/>
        </w:rPr>
      </w:pPr>
    </w:p>
    <w:p w14:paraId="53A206CB" w14:textId="1709C99C" w:rsidR="00FB42CD" w:rsidRPr="00051565" w:rsidRDefault="00FB42CD" w:rsidP="00FB42CD">
      <w:pPr>
        <w:rPr>
          <w:rFonts w:cstheme="minorHAnsi"/>
          <w:sz w:val="22"/>
          <w:szCs w:val="22"/>
        </w:rPr>
      </w:pPr>
      <w:r w:rsidRPr="00051565">
        <w:rPr>
          <w:rFonts w:cstheme="minorHAnsi"/>
          <w:sz w:val="22"/>
          <w:szCs w:val="22"/>
        </w:rPr>
        <w:t>12.2</w:t>
      </w:r>
      <w:r w:rsidRPr="00051565">
        <w:rPr>
          <w:rFonts w:cstheme="minorHAnsi"/>
          <w:sz w:val="22"/>
          <w:szCs w:val="22"/>
        </w:rPr>
        <w:tab/>
        <w:t>If for any reason you are not happy with the way that we have handled your personal data, please contact us at admin@thefpc.org.uk. If you are still not happy, you have the right to make a make a complaint to the Information Commissioner’s Office see: https://ico.org.uk/global/contact-us/.</w:t>
      </w:r>
    </w:p>
    <w:sectPr w:rsidR="00FB42CD" w:rsidRPr="00051565" w:rsidSect="00F60E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963CD"/>
    <w:multiLevelType w:val="multilevel"/>
    <w:tmpl w:val="E46CBC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CD"/>
    <w:rsid w:val="00051565"/>
    <w:rsid w:val="008A6793"/>
    <w:rsid w:val="00A534C0"/>
    <w:rsid w:val="00F60EF0"/>
    <w:rsid w:val="00FB4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CD4416"/>
  <w15:chartTrackingRefBased/>
  <w15:docId w15:val="{75447742-8CA3-0849-9D33-0D1165F7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2CD"/>
    <w:pPr>
      <w:ind w:left="720"/>
      <w:contextualSpacing/>
    </w:pPr>
  </w:style>
  <w:style w:type="paragraph" w:customStyle="1" w:styleId="TableParagraph">
    <w:name w:val="Table Paragraph"/>
    <w:basedOn w:val="Normal"/>
    <w:uiPriority w:val="1"/>
    <w:qFormat/>
    <w:rsid w:val="00FB42CD"/>
    <w:pPr>
      <w:widowControl w:val="0"/>
      <w:autoSpaceDE w:val="0"/>
      <w:autoSpaceDN w:val="0"/>
      <w:ind w:left="112"/>
    </w:pPr>
    <w:rPr>
      <w:rFonts w:ascii="Calibri" w:eastAsia="Calibri" w:hAnsi="Calibri" w:cs="Calibri"/>
      <w:sz w:val="22"/>
      <w:szCs w:val="22"/>
      <w:lang w:eastAsia="en-GB" w:bidi="en-GB"/>
    </w:rPr>
  </w:style>
  <w:style w:type="character" w:styleId="Hyperlink">
    <w:name w:val="Hyperlink"/>
    <w:basedOn w:val="DefaultParagraphFont"/>
    <w:uiPriority w:val="99"/>
    <w:unhideWhenUsed/>
    <w:rsid w:val="00FB42CD"/>
    <w:rPr>
      <w:color w:val="0563C1" w:themeColor="hyperlink"/>
      <w:u w:val="single"/>
    </w:rPr>
  </w:style>
  <w:style w:type="character" w:styleId="UnresolvedMention">
    <w:name w:val="Unresolved Mention"/>
    <w:basedOn w:val="DefaultParagraphFont"/>
    <w:uiPriority w:val="99"/>
    <w:semiHidden/>
    <w:unhideWhenUsed/>
    <w:rsid w:val="00FB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hefpc.org.uk" TargetMode="External"/><Relationship Id="rId5" Type="http://schemas.openxmlformats.org/officeDocument/2006/relationships/hyperlink" Target="mailto:admin@thef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fpccompanysecretary@gmail.com</dc:creator>
  <cp:keywords/>
  <dc:description/>
  <cp:lastModifiedBy>fpccompanysecretary@gmail.com</cp:lastModifiedBy>
  <cp:revision>2</cp:revision>
  <dcterms:created xsi:type="dcterms:W3CDTF">2020-02-20T13:22:00Z</dcterms:created>
  <dcterms:modified xsi:type="dcterms:W3CDTF">2020-02-20T15:49:00Z</dcterms:modified>
</cp:coreProperties>
</file>